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7364" w:rsidRDefault="00827364" w:rsidP="003B0E5A">
      <w:pPr>
        <w:spacing w:line="360" w:lineRule="auto"/>
        <w:ind w:right="-285"/>
        <w:jc w:val="center"/>
        <w:rPr>
          <w:rFonts w:ascii="Times New Roman" w:hAnsi="Times New Roman" w:cs="Times New Roman"/>
          <w:b/>
          <w:bCs/>
        </w:rPr>
      </w:pPr>
      <w:r>
        <w:rPr>
          <w:rFonts w:ascii="Times New Roman" w:hAnsi="Times New Roman" w:cs="Times New Roman"/>
          <w:b/>
          <w:bCs/>
          <w:noProof/>
        </w:rPr>
        <w:drawing>
          <wp:anchor distT="0" distB="0" distL="114300" distR="114300" simplePos="0" relativeHeight="251658240" behindDoc="0" locked="0" layoutInCell="1" allowOverlap="1">
            <wp:simplePos x="0" y="0"/>
            <wp:positionH relativeFrom="margin">
              <wp:posOffset>-368300</wp:posOffset>
            </wp:positionH>
            <wp:positionV relativeFrom="margin">
              <wp:posOffset>-388620</wp:posOffset>
            </wp:positionV>
            <wp:extent cx="4705350" cy="1238250"/>
            <wp:effectExtent l="0" t="0" r="0" b="0"/>
            <wp:wrapSquare wrapText="bothSides"/>
            <wp:docPr id="1" name="Imagem 1" descr="Detal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talhe"/>
                    <pic:cNvPicPr>
                      <a:picLocks noChangeAspect="1" noChangeArrowheads="1"/>
                    </pic:cNvPicPr>
                  </pic:nvPicPr>
                  <pic:blipFill>
                    <a:blip r:embed="rId7">
                      <a:extLst>
                        <a:ext uri="{28A0092B-C50C-407E-A947-70E740481C1C}">
                          <a14:useLocalDpi xmlns:a14="http://schemas.microsoft.com/office/drawing/2010/main" val="0"/>
                        </a:ext>
                      </a:extLst>
                    </a:blip>
                    <a:srcRect b="7620"/>
                    <a:stretch>
                      <a:fillRect/>
                    </a:stretch>
                  </pic:blipFill>
                  <pic:spPr bwMode="auto">
                    <a:xfrm>
                      <a:off x="0" y="0"/>
                      <a:ext cx="4705350" cy="1238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27364" w:rsidRDefault="00827364" w:rsidP="00030EB8">
      <w:pPr>
        <w:spacing w:line="360" w:lineRule="auto"/>
        <w:ind w:right="-285"/>
        <w:jc w:val="center"/>
        <w:rPr>
          <w:rFonts w:ascii="Times New Roman" w:hAnsi="Times New Roman" w:cs="Times New Roman"/>
          <w:b/>
          <w:bCs/>
        </w:rPr>
      </w:pPr>
    </w:p>
    <w:p w:rsidR="00244141" w:rsidRPr="00827364" w:rsidRDefault="00244141" w:rsidP="00030EB8">
      <w:pPr>
        <w:ind w:right="-284"/>
        <w:jc w:val="center"/>
        <w:rPr>
          <w:rFonts w:ascii="Times New Roman" w:hAnsi="Times New Roman" w:cs="Times New Roman"/>
          <w:b/>
          <w:bCs/>
          <w:sz w:val="24"/>
          <w:szCs w:val="24"/>
        </w:rPr>
      </w:pPr>
      <w:r w:rsidRPr="00827364">
        <w:rPr>
          <w:rFonts w:ascii="Times New Roman" w:hAnsi="Times New Roman" w:cs="Times New Roman"/>
          <w:b/>
          <w:bCs/>
          <w:sz w:val="24"/>
          <w:szCs w:val="24"/>
        </w:rPr>
        <w:t xml:space="preserve">DÚVIDAS </w:t>
      </w:r>
      <w:r w:rsidRPr="0075181F">
        <w:rPr>
          <w:rFonts w:ascii="Times New Roman" w:hAnsi="Times New Roman" w:cs="Times New Roman"/>
          <w:b/>
          <w:bCs/>
          <w:i/>
          <w:sz w:val="24"/>
          <w:szCs w:val="24"/>
        </w:rPr>
        <w:t>ON</w:t>
      </w:r>
      <w:r w:rsidR="0075181F" w:rsidRPr="0075181F">
        <w:rPr>
          <w:rFonts w:ascii="Times New Roman" w:hAnsi="Times New Roman" w:cs="Times New Roman"/>
          <w:b/>
          <w:bCs/>
          <w:i/>
          <w:sz w:val="24"/>
          <w:szCs w:val="24"/>
        </w:rPr>
        <w:t>-</w:t>
      </w:r>
      <w:r w:rsidRPr="0075181F">
        <w:rPr>
          <w:rFonts w:ascii="Times New Roman" w:hAnsi="Times New Roman" w:cs="Times New Roman"/>
          <w:b/>
          <w:bCs/>
          <w:i/>
          <w:sz w:val="24"/>
          <w:szCs w:val="24"/>
        </w:rPr>
        <w:t>LINE</w:t>
      </w:r>
      <w:r w:rsidRPr="00827364">
        <w:rPr>
          <w:rFonts w:ascii="Times New Roman" w:hAnsi="Times New Roman" w:cs="Times New Roman"/>
          <w:b/>
          <w:bCs/>
          <w:sz w:val="24"/>
          <w:szCs w:val="24"/>
        </w:rPr>
        <w:t>: INTERAÇÃO EM AMBIENTES INFORMATIZADOS NA EDUCAÇÃO BÁSICA</w:t>
      </w:r>
    </w:p>
    <w:p w:rsidR="00827364" w:rsidRDefault="00827364" w:rsidP="00030EB8">
      <w:pPr>
        <w:ind w:right="-284"/>
        <w:jc w:val="right"/>
        <w:rPr>
          <w:rFonts w:ascii="Times New Roman" w:hAnsi="Times New Roman" w:cs="Times New Roman"/>
          <w:bCs/>
        </w:rPr>
      </w:pPr>
    </w:p>
    <w:p w:rsidR="008E28F7" w:rsidRPr="00827364" w:rsidRDefault="008E28F7" w:rsidP="00030EB8">
      <w:pPr>
        <w:ind w:right="-284"/>
        <w:jc w:val="right"/>
        <w:rPr>
          <w:rFonts w:ascii="Times New Roman" w:hAnsi="Times New Roman" w:cs="Times New Roman"/>
          <w:bCs/>
        </w:rPr>
      </w:pPr>
      <w:r w:rsidRPr="00827364">
        <w:rPr>
          <w:rFonts w:ascii="Times New Roman" w:hAnsi="Times New Roman" w:cs="Times New Roman"/>
          <w:bCs/>
        </w:rPr>
        <w:t>Roberta Nara Sodré de Souza</w:t>
      </w:r>
      <w:r w:rsidR="0037053C">
        <w:rPr>
          <w:rStyle w:val="Refdenotaderodap"/>
          <w:rFonts w:ascii="Times New Roman" w:hAnsi="Times New Roman" w:cs="Times New Roman"/>
          <w:bCs/>
        </w:rPr>
        <w:footnoteReference w:id="1"/>
      </w:r>
    </w:p>
    <w:p w:rsidR="008E28F7" w:rsidRPr="00827364" w:rsidRDefault="008E28F7" w:rsidP="00030EB8">
      <w:pPr>
        <w:ind w:right="-284"/>
        <w:jc w:val="right"/>
        <w:rPr>
          <w:rFonts w:ascii="Times New Roman" w:hAnsi="Times New Roman" w:cs="Times New Roman"/>
          <w:bCs/>
        </w:rPr>
      </w:pPr>
      <w:r w:rsidRPr="00827364">
        <w:rPr>
          <w:rFonts w:ascii="Times New Roman" w:hAnsi="Times New Roman" w:cs="Times New Roman"/>
          <w:bCs/>
        </w:rPr>
        <w:t>Marcia Maria Bernal</w:t>
      </w:r>
      <w:r w:rsidR="0037053C">
        <w:rPr>
          <w:rStyle w:val="Refdenotaderodap"/>
          <w:rFonts w:ascii="Times New Roman" w:hAnsi="Times New Roman" w:cs="Times New Roman"/>
          <w:bCs/>
        </w:rPr>
        <w:footnoteReference w:id="2"/>
      </w:r>
    </w:p>
    <w:p w:rsidR="00827364" w:rsidRDefault="00827364" w:rsidP="00030EB8">
      <w:pPr>
        <w:spacing w:line="240" w:lineRule="auto"/>
        <w:ind w:right="-285"/>
        <w:jc w:val="both"/>
        <w:rPr>
          <w:rFonts w:ascii="Times New Roman" w:hAnsi="Times New Roman" w:cs="Times New Roman"/>
          <w:b/>
        </w:rPr>
      </w:pPr>
    </w:p>
    <w:p w:rsidR="00244141" w:rsidRPr="00827364" w:rsidRDefault="00244141" w:rsidP="00030EB8">
      <w:pPr>
        <w:spacing w:line="240" w:lineRule="auto"/>
        <w:ind w:right="-285"/>
        <w:jc w:val="both"/>
        <w:rPr>
          <w:rFonts w:ascii="Times New Roman" w:hAnsi="Times New Roman" w:cs="Times New Roman"/>
        </w:rPr>
      </w:pPr>
      <w:r w:rsidRPr="00827364">
        <w:rPr>
          <w:rFonts w:ascii="Times New Roman" w:hAnsi="Times New Roman" w:cs="Times New Roman"/>
          <w:b/>
        </w:rPr>
        <w:t xml:space="preserve">Resumo: </w:t>
      </w:r>
      <w:r w:rsidRPr="00827364">
        <w:rPr>
          <w:rFonts w:ascii="Times New Roman" w:hAnsi="Times New Roman" w:cs="Times New Roman"/>
        </w:rPr>
        <w:t xml:space="preserve">O artigo </w:t>
      </w:r>
      <w:r w:rsidR="006941F4" w:rsidRPr="00827364">
        <w:rPr>
          <w:rFonts w:ascii="Times New Roman" w:hAnsi="Times New Roman" w:cs="Times New Roman"/>
        </w:rPr>
        <w:t xml:space="preserve">tem a intenção de </w:t>
      </w:r>
      <w:r w:rsidRPr="00827364">
        <w:rPr>
          <w:rFonts w:ascii="Times New Roman" w:hAnsi="Times New Roman" w:cs="Times New Roman"/>
        </w:rPr>
        <w:t xml:space="preserve">discutir </w:t>
      </w:r>
      <w:r w:rsidRPr="00827364">
        <w:rPr>
          <w:rFonts w:ascii="Times New Roman" w:hAnsi="Times New Roman" w:cs="Times New Roman"/>
          <w:bCs/>
        </w:rPr>
        <w:t>o perfil de ace</w:t>
      </w:r>
      <w:r w:rsidR="006941F4" w:rsidRPr="00827364">
        <w:rPr>
          <w:rFonts w:ascii="Times New Roman" w:hAnsi="Times New Roman" w:cs="Times New Roman"/>
          <w:bCs/>
        </w:rPr>
        <w:t xml:space="preserve">sso dos alunos do ensino fundamental, séries finais, a um ambiente informatizado que </w:t>
      </w:r>
      <w:r w:rsidR="00B26A47" w:rsidRPr="00827364">
        <w:rPr>
          <w:rFonts w:ascii="Times New Roman" w:hAnsi="Times New Roman" w:cs="Times New Roman"/>
          <w:bCs/>
        </w:rPr>
        <w:t>de forma on-line</w:t>
      </w:r>
      <w:r w:rsidR="006941F4" w:rsidRPr="00827364">
        <w:rPr>
          <w:rFonts w:ascii="Times New Roman" w:hAnsi="Times New Roman" w:cs="Times New Roman"/>
          <w:bCs/>
        </w:rPr>
        <w:t xml:space="preserve"> e sincrônica abordou dúvidas sobre conteúdos</w:t>
      </w:r>
      <w:r w:rsidR="00B26A47" w:rsidRPr="00827364">
        <w:rPr>
          <w:rFonts w:ascii="Times New Roman" w:hAnsi="Times New Roman" w:cs="Times New Roman"/>
          <w:bCs/>
        </w:rPr>
        <w:t xml:space="preserve"> </w:t>
      </w:r>
      <w:r w:rsidR="006941F4" w:rsidRPr="00827364">
        <w:rPr>
          <w:rFonts w:ascii="Times New Roman" w:hAnsi="Times New Roman" w:cs="Times New Roman"/>
          <w:bCs/>
        </w:rPr>
        <w:t>d</w:t>
      </w:r>
      <w:r w:rsidR="00B26A47" w:rsidRPr="00827364">
        <w:rPr>
          <w:rFonts w:ascii="Times New Roman" w:hAnsi="Times New Roman" w:cs="Times New Roman"/>
          <w:bCs/>
        </w:rPr>
        <w:t>a</w:t>
      </w:r>
      <w:r w:rsidRPr="00827364">
        <w:rPr>
          <w:rFonts w:ascii="Times New Roman" w:hAnsi="Times New Roman" w:cs="Times New Roman"/>
          <w:bCs/>
        </w:rPr>
        <w:t xml:space="preserve"> disciplina de matemática</w:t>
      </w:r>
      <w:r w:rsidRPr="00827364">
        <w:rPr>
          <w:rFonts w:ascii="Times New Roman" w:hAnsi="Times New Roman" w:cs="Times New Roman"/>
        </w:rPr>
        <w:t xml:space="preserve">. </w:t>
      </w:r>
      <w:r w:rsidR="009D728D" w:rsidRPr="00827364">
        <w:rPr>
          <w:rFonts w:ascii="Times New Roman" w:hAnsi="Times New Roman" w:cs="Times New Roman"/>
        </w:rPr>
        <w:t xml:space="preserve">O projeto inicialmente teve a abrangência de </w:t>
      </w:r>
      <w:r w:rsidR="00EF34F7" w:rsidRPr="00827364">
        <w:rPr>
          <w:rFonts w:ascii="Times New Roman" w:hAnsi="Times New Roman" w:cs="Times New Roman"/>
        </w:rPr>
        <w:t>duzentos</w:t>
      </w:r>
      <w:r w:rsidR="009D728D" w:rsidRPr="00827364">
        <w:rPr>
          <w:rFonts w:ascii="Times New Roman" w:hAnsi="Times New Roman" w:cs="Times New Roman"/>
        </w:rPr>
        <w:t xml:space="preserve"> estudantes e depois foi ampliado para trezentos estudantes que eram convidados a participar do projeto de pesquisa. Após a entrega da autorização dos pais, fizemos as inserções no ambiente Messenger. Três professores com horários pré-determinados fizeram os atendimentos.</w:t>
      </w:r>
      <w:r w:rsidR="00CE4B01" w:rsidRPr="00827364">
        <w:rPr>
          <w:rFonts w:ascii="Times New Roman" w:hAnsi="Times New Roman" w:cs="Times New Roman"/>
        </w:rPr>
        <w:t xml:space="preserve"> </w:t>
      </w:r>
      <w:r w:rsidR="006941F4" w:rsidRPr="00827364">
        <w:rPr>
          <w:rFonts w:ascii="Times New Roman" w:hAnsi="Times New Roman" w:cs="Times New Roman"/>
        </w:rPr>
        <w:t>Os diálogos ocorreram</w:t>
      </w:r>
      <w:r w:rsidR="00B26A47" w:rsidRPr="00827364">
        <w:rPr>
          <w:rFonts w:ascii="Times New Roman" w:hAnsi="Times New Roman" w:cs="Times New Roman"/>
        </w:rPr>
        <w:t xml:space="preserve"> via chat no contraturno escolar. A </w:t>
      </w:r>
      <w:r w:rsidRPr="00827364">
        <w:rPr>
          <w:rFonts w:ascii="Times New Roman" w:hAnsi="Times New Roman" w:cs="Times New Roman"/>
        </w:rPr>
        <w:t>análise</w:t>
      </w:r>
      <w:r w:rsidR="00B26A47" w:rsidRPr="00827364">
        <w:rPr>
          <w:rFonts w:ascii="Times New Roman" w:hAnsi="Times New Roman" w:cs="Times New Roman"/>
        </w:rPr>
        <w:t xml:space="preserve"> </w:t>
      </w:r>
      <w:r w:rsidR="006941F4" w:rsidRPr="00827364">
        <w:rPr>
          <w:rFonts w:ascii="Times New Roman" w:hAnsi="Times New Roman" w:cs="Times New Roman"/>
        </w:rPr>
        <w:t xml:space="preserve">de dados se deu </w:t>
      </w:r>
      <w:r w:rsidR="00B26A47" w:rsidRPr="00827364">
        <w:rPr>
          <w:rFonts w:ascii="Times New Roman" w:hAnsi="Times New Roman" w:cs="Times New Roman"/>
        </w:rPr>
        <w:t xml:space="preserve">sobre as </w:t>
      </w:r>
      <w:r w:rsidRPr="00827364">
        <w:rPr>
          <w:rFonts w:ascii="Times New Roman" w:hAnsi="Times New Roman" w:cs="Times New Roman"/>
        </w:rPr>
        <w:t xml:space="preserve">observações, conversas on-line registradas e percepções dos </w:t>
      </w:r>
      <w:r w:rsidR="006941F4" w:rsidRPr="00827364">
        <w:rPr>
          <w:rFonts w:ascii="Times New Roman" w:hAnsi="Times New Roman" w:cs="Times New Roman"/>
        </w:rPr>
        <w:t xml:space="preserve">estudantes e professores </w:t>
      </w:r>
      <w:r w:rsidRPr="00827364">
        <w:rPr>
          <w:rFonts w:ascii="Times New Roman" w:hAnsi="Times New Roman" w:cs="Times New Roman"/>
        </w:rPr>
        <w:t xml:space="preserve">envolvidos. </w:t>
      </w:r>
      <w:r w:rsidR="00B26A47" w:rsidRPr="00827364">
        <w:rPr>
          <w:rFonts w:ascii="Times New Roman" w:hAnsi="Times New Roman" w:cs="Times New Roman"/>
        </w:rPr>
        <w:t xml:space="preserve">A </w:t>
      </w:r>
      <w:r w:rsidRPr="00827364">
        <w:rPr>
          <w:rFonts w:ascii="Times New Roman" w:hAnsi="Times New Roman" w:cs="Times New Roman"/>
        </w:rPr>
        <w:t xml:space="preserve">interação no espaço on-line </w:t>
      </w:r>
      <w:r w:rsidR="00B26A47" w:rsidRPr="00827364">
        <w:rPr>
          <w:rFonts w:ascii="Times New Roman" w:hAnsi="Times New Roman" w:cs="Times New Roman"/>
        </w:rPr>
        <w:t>apresentou-se de forma diferenciada nas</w:t>
      </w:r>
      <w:r w:rsidRPr="00827364">
        <w:rPr>
          <w:rFonts w:ascii="Times New Roman" w:hAnsi="Times New Roman" w:cs="Times New Roman"/>
        </w:rPr>
        <w:t xml:space="preserve"> turmas, </w:t>
      </w:r>
      <w:r w:rsidR="00B26A47" w:rsidRPr="00827364">
        <w:rPr>
          <w:rFonts w:ascii="Times New Roman" w:hAnsi="Times New Roman" w:cs="Times New Roman"/>
        </w:rPr>
        <w:t xml:space="preserve">as conversas </w:t>
      </w:r>
      <w:r w:rsidR="006941F4" w:rsidRPr="00827364">
        <w:rPr>
          <w:rFonts w:ascii="Times New Roman" w:hAnsi="Times New Roman" w:cs="Times New Roman"/>
        </w:rPr>
        <w:t xml:space="preserve">se centraram sobre o questionamento do estudante. A </w:t>
      </w:r>
      <w:r w:rsidRPr="00827364">
        <w:rPr>
          <w:rFonts w:ascii="Times New Roman" w:hAnsi="Times New Roman" w:cs="Times New Roman"/>
        </w:rPr>
        <w:t>utilização simbólica da matemática</w:t>
      </w:r>
      <w:r w:rsidR="006941F4" w:rsidRPr="00827364">
        <w:rPr>
          <w:rFonts w:ascii="Times New Roman" w:hAnsi="Times New Roman" w:cs="Times New Roman"/>
        </w:rPr>
        <w:t>,</w:t>
      </w:r>
      <w:r w:rsidRPr="00827364">
        <w:rPr>
          <w:rFonts w:ascii="Times New Roman" w:hAnsi="Times New Roman" w:cs="Times New Roman"/>
        </w:rPr>
        <w:t xml:space="preserve"> no </w:t>
      </w:r>
      <w:r w:rsidR="00B26A47" w:rsidRPr="00827364">
        <w:rPr>
          <w:rFonts w:ascii="Times New Roman" w:hAnsi="Times New Roman" w:cs="Times New Roman"/>
        </w:rPr>
        <w:t>chat</w:t>
      </w:r>
      <w:r w:rsidR="006941F4" w:rsidRPr="00827364">
        <w:rPr>
          <w:rFonts w:ascii="Times New Roman" w:hAnsi="Times New Roman" w:cs="Times New Roman"/>
        </w:rPr>
        <w:t>,</w:t>
      </w:r>
      <w:r w:rsidR="00B26A47" w:rsidRPr="00827364">
        <w:rPr>
          <w:rFonts w:ascii="Times New Roman" w:hAnsi="Times New Roman" w:cs="Times New Roman"/>
        </w:rPr>
        <w:t xml:space="preserve"> apresentou momentos de dificuldade</w:t>
      </w:r>
      <w:r w:rsidR="009D728D" w:rsidRPr="00827364">
        <w:rPr>
          <w:rFonts w:ascii="Times New Roman" w:hAnsi="Times New Roman" w:cs="Times New Roman"/>
        </w:rPr>
        <w:t>, surgindo</w:t>
      </w:r>
      <w:r w:rsidRPr="00827364">
        <w:rPr>
          <w:rFonts w:ascii="Times New Roman" w:hAnsi="Times New Roman" w:cs="Times New Roman"/>
        </w:rPr>
        <w:t xml:space="preserve"> a necessidade de diálogo coletivo em alguns momentos e a utilização de outras mídias.</w:t>
      </w:r>
      <w:r w:rsidR="00B26A47" w:rsidRPr="00827364">
        <w:rPr>
          <w:rFonts w:ascii="Times New Roman" w:hAnsi="Times New Roman" w:cs="Times New Roman"/>
        </w:rPr>
        <w:t xml:space="preserve"> </w:t>
      </w:r>
      <w:r w:rsidR="006941F4" w:rsidRPr="00827364">
        <w:rPr>
          <w:rFonts w:ascii="Times New Roman" w:hAnsi="Times New Roman" w:cs="Times New Roman"/>
        </w:rPr>
        <w:t xml:space="preserve">O número de </w:t>
      </w:r>
      <w:r w:rsidR="00B26A47" w:rsidRPr="00827364">
        <w:rPr>
          <w:rFonts w:ascii="Times New Roman" w:hAnsi="Times New Roman" w:cs="Times New Roman"/>
        </w:rPr>
        <w:t>acessos</w:t>
      </w:r>
      <w:r w:rsidR="00CE4B01" w:rsidRPr="00827364">
        <w:rPr>
          <w:rFonts w:ascii="Times New Roman" w:hAnsi="Times New Roman" w:cs="Times New Roman"/>
        </w:rPr>
        <w:t xml:space="preserve"> foi </w:t>
      </w:r>
      <w:r w:rsidR="00B26A47" w:rsidRPr="00827364">
        <w:rPr>
          <w:rFonts w:ascii="Times New Roman" w:hAnsi="Times New Roman" w:cs="Times New Roman"/>
        </w:rPr>
        <w:lastRenderedPageBreak/>
        <w:t>modesto,</w:t>
      </w:r>
      <w:r w:rsidR="006941F4" w:rsidRPr="00827364">
        <w:rPr>
          <w:rFonts w:ascii="Times New Roman" w:hAnsi="Times New Roman" w:cs="Times New Roman"/>
        </w:rPr>
        <w:t xml:space="preserve"> porém </w:t>
      </w:r>
      <w:r w:rsidR="00B26A47" w:rsidRPr="00827364">
        <w:rPr>
          <w:rFonts w:ascii="Times New Roman" w:hAnsi="Times New Roman" w:cs="Times New Roman"/>
        </w:rPr>
        <w:t xml:space="preserve">entendemos que a participação dos estudantes </w:t>
      </w:r>
      <w:r w:rsidRPr="00827364">
        <w:rPr>
          <w:rFonts w:ascii="Times New Roman" w:hAnsi="Times New Roman" w:cs="Times New Roman"/>
        </w:rPr>
        <w:t>contribui</w:t>
      </w:r>
      <w:r w:rsidR="006941F4" w:rsidRPr="00827364">
        <w:rPr>
          <w:rFonts w:ascii="Times New Roman" w:hAnsi="Times New Roman" w:cs="Times New Roman"/>
        </w:rPr>
        <w:t>u para</w:t>
      </w:r>
      <w:r w:rsidRPr="00827364">
        <w:rPr>
          <w:rFonts w:ascii="Times New Roman" w:hAnsi="Times New Roman" w:cs="Times New Roman"/>
        </w:rPr>
        <w:t xml:space="preserve"> </w:t>
      </w:r>
      <w:r w:rsidR="009D728D" w:rsidRPr="00827364">
        <w:rPr>
          <w:rFonts w:ascii="Times New Roman" w:hAnsi="Times New Roman" w:cs="Times New Roman"/>
        </w:rPr>
        <w:t>ajudá-los</w:t>
      </w:r>
      <w:r w:rsidR="00B26A47" w:rsidRPr="00827364">
        <w:rPr>
          <w:rFonts w:ascii="Times New Roman" w:hAnsi="Times New Roman" w:cs="Times New Roman"/>
        </w:rPr>
        <w:t xml:space="preserve"> no esclarecimento de dúvidas </w:t>
      </w:r>
      <w:r w:rsidRPr="00827364">
        <w:rPr>
          <w:rFonts w:ascii="Times New Roman" w:hAnsi="Times New Roman" w:cs="Times New Roman"/>
        </w:rPr>
        <w:t xml:space="preserve">em relação ao conhecimento matemático, </w:t>
      </w:r>
      <w:r w:rsidR="00B26A47" w:rsidRPr="00827364">
        <w:rPr>
          <w:rFonts w:ascii="Times New Roman" w:hAnsi="Times New Roman" w:cs="Times New Roman"/>
        </w:rPr>
        <w:t xml:space="preserve">e </w:t>
      </w:r>
      <w:r w:rsidR="009D728D" w:rsidRPr="00827364">
        <w:rPr>
          <w:rFonts w:ascii="Times New Roman" w:hAnsi="Times New Roman" w:cs="Times New Roman"/>
        </w:rPr>
        <w:t>desenvolveu</w:t>
      </w:r>
      <w:r w:rsidR="00B26A47" w:rsidRPr="00827364">
        <w:rPr>
          <w:rFonts w:ascii="Times New Roman" w:hAnsi="Times New Roman" w:cs="Times New Roman"/>
        </w:rPr>
        <w:t xml:space="preserve"> habilidades de participação</w:t>
      </w:r>
      <w:r w:rsidRPr="00827364">
        <w:rPr>
          <w:rFonts w:ascii="Times New Roman" w:hAnsi="Times New Roman" w:cs="Times New Roman"/>
        </w:rPr>
        <w:t xml:space="preserve"> e </w:t>
      </w:r>
      <w:r w:rsidR="009D728D" w:rsidRPr="00827364">
        <w:rPr>
          <w:rFonts w:ascii="Times New Roman" w:hAnsi="Times New Roman" w:cs="Times New Roman"/>
        </w:rPr>
        <w:t xml:space="preserve">construção de </w:t>
      </w:r>
      <w:r w:rsidRPr="00827364">
        <w:rPr>
          <w:rFonts w:ascii="Times New Roman" w:hAnsi="Times New Roman" w:cs="Times New Roman"/>
        </w:rPr>
        <w:t>quest</w:t>
      </w:r>
      <w:r w:rsidR="00B26A47" w:rsidRPr="00827364">
        <w:rPr>
          <w:rFonts w:ascii="Times New Roman" w:hAnsi="Times New Roman" w:cs="Times New Roman"/>
        </w:rPr>
        <w:t>ionamentos em ambientes informatizados</w:t>
      </w:r>
      <w:r w:rsidRPr="00827364">
        <w:rPr>
          <w:rFonts w:ascii="Times New Roman" w:hAnsi="Times New Roman" w:cs="Times New Roman"/>
        </w:rPr>
        <w:t>.</w:t>
      </w:r>
      <w:r w:rsidR="00B26A47" w:rsidRPr="00827364">
        <w:rPr>
          <w:rFonts w:ascii="Times New Roman" w:hAnsi="Times New Roman" w:cs="Times New Roman"/>
        </w:rPr>
        <w:t xml:space="preserve"> </w:t>
      </w:r>
    </w:p>
    <w:p w:rsidR="00244141" w:rsidRPr="00827364" w:rsidRDefault="00244141" w:rsidP="00030EB8">
      <w:pPr>
        <w:spacing w:line="240" w:lineRule="auto"/>
        <w:ind w:right="-285"/>
        <w:jc w:val="both"/>
        <w:rPr>
          <w:rFonts w:ascii="Times New Roman" w:hAnsi="Times New Roman" w:cs="Times New Roman"/>
        </w:rPr>
      </w:pPr>
      <w:r w:rsidRPr="00827364">
        <w:rPr>
          <w:rFonts w:ascii="Times New Roman" w:hAnsi="Times New Roman" w:cs="Times New Roman"/>
          <w:b/>
        </w:rPr>
        <w:t>Palavras-chave:</w:t>
      </w:r>
      <w:r w:rsidRPr="00827364">
        <w:rPr>
          <w:rFonts w:ascii="Times New Roman" w:hAnsi="Times New Roman" w:cs="Times New Roman"/>
        </w:rPr>
        <w:t xml:space="preserve"> Tecnologia</w:t>
      </w:r>
      <w:r w:rsidR="00827364">
        <w:rPr>
          <w:rFonts w:ascii="Times New Roman" w:hAnsi="Times New Roman" w:cs="Times New Roman"/>
        </w:rPr>
        <w:t>; I</w:t>
      </w:r>
      <w:r w:rsidRPr="00827364">
        <w:rPr>
          <w:rFonts w:ascii="Times New Roman" w:hAnsi="Times New Roman" w:cs="Times New Roman"/>
        </w:rPr>
        <w:t>nteração</w:t>
      </w:r>
      <w:r w:rsidR="00827364">
        <w:rPr>
          <w:rFonts w:ascii="Times New Roman" w:hAnsi="Times New Roman" w:cs="Times New Roman"/>
        </w:rPr>
        <w:t>; A</w:t>
      </w:r>
      <w:r w:rsidRPr="00827364">
        <w:rPr>
          <w:rFonts w:ascii="Times New Roman" w:hAnsi="Times New Roman" w:cs="Times New Roman"/>
        </w:rPr>
        <w:t>prendizagem, educação matemática.</w:t>
      </w:r>
    </w:p>
    <w:p w:rsidR="003242D3" w:rsidRPr="00827364" w:rsidRDefault="00D83DED" w:rsidP="00030EB8">
      <w:pPr>
        <w:spacing w:line="240" w:lineRule="auto"/>
        <w:ind w:right="-285"/>
        <w:jc w:val="both"/>
        <w:rPr>
          <w:rFonts w:ascii="Times New Roman" w:hAnsi="Times New Roman" w:cs="Times New Roman"/>
          <w:lang w:val="en-GB"/>
        </w:rPr>
      </w:pPr>
      <w:r w:rsidRPr="00827364">
        <w:rPr>
          <w:rFonts w:ascii="Times New Roman" w:hAnsi="Times New Roman" w:cs="Times New Roman"/>
          <w:b/>
        </w:rPr>
        <w:t>Abstract</w:t>
      </w:r>
      <w:r w:rsidR="00827364">
        <w:rPr>
          <w:rFonts w:ascii="Times New Roman" w:hAnsi="Times New Roman" w:cs="Times New Roman"/>
          <w:b/>
        </w:rPr>
        <w:t xml:space="preserve">: </w:t>
      </w:r>
      <w:r w:rsidR="003242D3" w:rsidRPr="00827364">
        <w:rPr>
          <w:rFonts w:ascii="Times New Roman" w:hAnsi="Times New Roman" w:cs="Times New Roman"/>
          <w:lang w:val="en-GB"/>
        </w:rPr>
        <w:t>The article has the intention to discuss the profile access of the basic education students, in the final years, to a computerised enviroment that use an online and synchronistic method to approach questions about the content of mathematics education. The project initially reached two hundred students, and later it increased to three hundred, that have been invited to participate of the research project. After the parents authorization, we introduced them to the Messenger enviroment. Three teachers with predetermined schedule have done the attending of the students. The dialogue occurred by online chatting after the school. The data analysis was based on the observation, online chatting recorded and the perception of the students and teachers involved. The online space interation has showed up in a different way in each class, the chatting was focused on the student questioning. The use of mathematics symbols, in the chatting, has showed a few difficulties, bringing up a necessity of collective dialogue in some moments and the use of other medias. The number of access was modest, however we comprehend that the students participation contributed to help themselves to clarify doubts in relation to the mathematics knowledge and helped, as well, to develop abilities of participation and questioning in the computerised enviroment.</w:t>
      </w:r>
    </w:p>
    <w:p w:rsidR="003242D3" w:rsidRPr="00827364" w:rsidRDefault="003242D3" w:rsidP="00030EB8">
      <w:pPr>
        <w:jc w:val="both"/>
        <w:rPr>
          <w:rFonts w:ascii="Times New Roman" w:hAnsi="Times New Roman" w:cs="Times New Roman"/>
          <w:lang w:val="en-GB"/>
        </w:rPr>
      </w:pPr>
    </w:p>
    <w:p w:rsidR="003242D3" w:rsidRPr="00827364" w:rsidRDefault="003242D3" w:rsidP="00030EB8">
      <w:pPr>
        <w:jc w:val="both"/>
        <w:rPr>
          <w:rFonts w:ascii="Times New Roman" w:hAnsi="Times New Roman" w:cs="Times New Roman"/>
          <w:lang w:val="en-US"/>
        </w:rPr>
      </w:pPr>
      <w:r w:rsidRPr="00827364">
        <w:rPr>
          <w:rFonts w:ascii="Times New Roman" w:hAnsi="Times New Roman" w:cs="Times New Roman"/>
          <w:b/>
          <w:lang w:val="en-GB"/>
        </w:rPr>
        <w:t>Keywords</w:t>
      </w:r>
      <w:r w:rsidRPr="00827364">
        <w:rPr>
          <w:rFonts w:ascii="Times New Roman" w:hAnsi="Times New Roman" w:cs="Times New Roman"/>
          <w:lang w:val="en-GB"/>
        </w:rPr>
        <w:t>: Tecnology, interaction, lerning, mathematics education.</w:t>
      </w:r>
    </w:p>
    <w:p w:rsidR="003242D3" w:rsidRPr="00827364" w:rsidRDefault="003242D3" w:rsidP="00030EB8">
      <w:pPr>
        <w:jc w:val="both"/>
        <w:rPr>
          <w:rFonts w:ascii="Times New Roman" w:hAnsi="Times New Roman" w:cs="Times New Roman"/>
          <w:lang w:val="en-US"/>
        </w:rPr>
      </w:pPr>
    </w:p>
    <w:p w:rsidR="002B4D51" w:rsidRDefault="002B4D51" w:rsidP="00827364">
      <w:pPr>
        <w:ind w:right="-285"/>
        <w:jc w:val="both"/>
        <w:rPr>
          <w:rFonts w:ascii="Times New Roman" w:hAnsi="Times New Roman" w:cs="Times New Roman"/>
          <w:b/>
        </w:rPr>
      </w:pPr>
    </w:p>
    <w:p w:rsidR="00244141" w:rsidRDefault="00244141" w:rsidP="00827364">
      <w:pPr>
        <w:ind w:right="-285"/>
        <w:jc w:val="both"/>
        <w:rPr>
          <w:rFonts w:ascii="Times New Roman" w:hAnsi="Times New Roman" w:cs="Times New Roman"/>
          <w:b/>
        </w:rPr>
      </w:pPr>
      <w:r w:rsidRPr="00827364">
        <w:rPr>
          <w:rFonts w:ascii="Times New Roman" w:hAnsi="Times New Roman" w:cs="Times New Roman"/>
          <w:b/>
        </w:rPr>
        <w:t xml:space="preserve">Introdução </w:t>
      </w:r>
    </w:p>
    <w:p w:rsidR="00827364" w:rsidRPr="00827364" w:rsidRDefault="00827364" w:rsidP="00827364">
      <w:pPr>
        <w:ind w:right="-285"/>
        <w:jc w:val="both"/>
        <w:rPr>
          <w:rFonts w:ascii="Times New Roman" w:hAnsi="Times New Roman" w:cs="Times New Roman"/>
          <w:b/>
        </w:rPr>
      </w:pPr>
    </w:p>
    <w:p w:rsidR="00244141" w:rsidRPr="00827364" w:rsidRDefault="00322357" w:rsidP="00827364">
      <w:pPr>
        <w:ind w:right="-285" w:firstLine="709"/>
        <w:jc w:val="both"/>
        <w:rPr>
          <w:rFonts w:ascii="Times New Roman" w:hAnsi="Times New Roman" w:cs="Times New Roman"/>
        </w:rPr>
      </w:pPr>
      <w:r w:rsidRPr="00827364">
        <w:rPr>
          <w:rFonts w:ascii="Times New Roman" w:hAnsi="Times New Roman" w:cs="Times New Roman"/>
        </w:rPr>
        <w:t xml:space="preserve">A </w:t>
      </w:r>
      <w:r w:rsidR="00244141" w:rsidRPr="00827364">
        <w:rPr>
          <w:rFonts w:ascii="Times New Roman" w:hAnsi="Times New Roman" w:cs="Times New Roman"/>
        </w:rPr>
        <w:t>disciplina de Matemática vem apresentando um r</w:t>
      </w:r>
      <w:r w:rsidRPr="00827364">
        <w:rPr>
          <w:rFonts w:ascii="Times New Roman" w:hAnsi="Times New Roman" w:cs="Times New Roman"/>
        </w:rPr>
        <w:t>endimento abaixo do esperado em</w:t>
      </w:r>
      <w:r w:rsidR="00244141" w:rsidRPr="00827364">
        <w:rPr>
          <w:rFonts w:ascii="Times New Roman" w:hAnsi="Times New Roman" w:cs="Times New Roman"/>
        </w:rPr>
        <w:t xml:space="preserve"> avaliações </w:t>
      </w:r>
      <w:r w:rsidRPr="00827364">
        <w:rPr>
          <w:rFonts w:ascii="Times New Roman" w:hAnsi="Times New Roman" w:cs="Times New Roman"/>
        </w:rPr>
        <w:t>nacionais nos diversos</w:t>
      </w:r>
      <w:r w:rsidR="00244141" w:rsidRPr="00827364">
        <w:rPr>
          <w:rFonts w:ascii="Times New Roman" w:hAnsi="Times New Roman" w:cs="Times New Roman"/>
        </w:rPr>
        <w:t xml:space="preserve"> níveis. A preocupação dos pais e educadores é buscar alternativas que </w:t>
      </w:r>
      <w:r w:rsidR="007C7663" w:rsidRPr="00827364">
        <w:rPr>
          <w:rFonts w:ascii="Times New Roman" w:hAnsi="Times New Roman" w:cs="Times New Roman"/>
        </w:rPr>
        <w:t>contribuam</w:t>
      </w:r>
      <w:r w:rsidR="00244141" w:rsidRPr="00827364">
        <w:rPr>
          <w:rFonts w:ascii="Times New Roman" w:hAnsi="Times New Roman" w:cs="Times New Roman"/>
        </w:rPr>
        <w:t xml:space="preserve"> </w:t>
      </w:r>
      <w:r w:rsidR="00244141" w:rsidRPr="00827364">
        <w:rPr>
          <w:rFonts w:ascii="Times New Roman" w:hAnsi="Times New Roman" w:cs="Times New Roman"/>
        </w:rPr>
        <w:lastRenderedPageBreak/>
        <w:t xml:space="preserve">com os alunos para que </w:t>
      </w:r>
      <w:r w:rsidRPr="00827364">
        <w:rPr>
          <w:rFonts w:ascii="Times New Roman" w:hAnsi="Times New Roman" w:cs="Times New Roman"/>
        </w:rPr>
        <w:t>avancem no aprendizado de</w:t>
      </w:r>
      <w:r w:rsidR="00244141" w:rsidRPr="00827364">
        <w:rPr>
          <w:rFonts w:ascii="Times New Roman" w:hAnsi="Times New Roman" w:cs="Times New Roman"/>
        </w:rPr>
        <w:t xml:space="preserve"> alguns </w:t>
      </w:r>
      <w:r w:rsidR="00883F3B" w:rsidRPr="00827364">
        <w:rPr>
          <w:rFonts w:ascii="Times New Roman" w:hAnsi="Times New Roman" w:cs="Times New Roman"/>
        </w:rPr>
        <w:t>conceitos da área.</w:t>
      </w:r>
    </w:p>
    <w:p w:rsidR="00244141" w:rsidRPr="00827364" w:rsidRDefault="00C2069A" w:rsidP="00827364">
      <w:pPr>
        <w:ind w:right="-285" w:firstLine="709"/>
        <w:jc w:val="both"/>
        <w:rPr>
          <w:rFonts w:ascii="Times New Roman" w:hAnsi="Times New Roman" w:cs="Times New Roman"/>
        </w:rPr>
      </w:pPr>
      <w:r w:rsidRPr="00827364">
        <w:rPr>
          <w:rFonts w:ascii="Times New Roman" w:hAnsi="Times New Roman" w:cs="Times New Roman"/>
        </w:rPr>
        <w:t>Na</w:t>
      </w:r>
      <w:r w:rsidR="007C7663" w:rsidRPr="00827364">
        <w:rPr>
          <w:rFonts w:ascii="Times New Roman" w:hAnsi="Times New Roman" w:cs="Times New Roman"/>
        </w:rPr>
        <w:t xml:space="preserve"> vivência do cotidiano escolar d</w:t>
      </w:r>
      <w:r w:rsidRPr="00827364">
        <w:rPr>
          <w:rFonts w:ascii="Times New Roman" w:hAnsi="Times New Roman" w:cs="Times New Roman"/>
        </w:rPr>
        <w:t xml:space="preserve">a educação básica </w:t>
      </w:r>
      <w:r w:rsidR="003E00D0" w:rsidRPr="00827364">
        <w:rPr>
          <w:rFonts w:ascii="Times New Roman" w:hAnsi="Times New Roman" w:cs="Times New Roman"/>
        </w:rPr>
        <w:t xml:space="preserve">percebemos que a </w:t>
      </w:r>
      <w:r w:rsidR="00244141" w:rsidRPr="00827364">
        <w:rPr>
          <w:rFonts w:ascii="Times New Roman" w:hAnsi="Times New Roman" w:cs="Times New Roman"/>
        </w:rPr>
        <w:t xml:space="preserve">oferta de ambientes individualizados de ensino </w:t>
      </w:r>
      <w:r w:rsidRPr="00827364">
        <w:rPr>
          <w:rFonts w:ascii="Times New Roman" w:hAnsi="Times New Roman" w:cs="Times New Roman"/>
        </w:rPr>
        <w:t xml:space="preserve">para o apoio </w:t>
      </w:r>
      <w:r w:rsidR="00244141" w:rsidRPr="00827364">
        <w:rPr>
          <w:rFonts w:ascii="Times New Roman" w:hAnsi="Times New Roman" w:cs="Times New Roman"/>
        </w:rPr>
        <w:t xml:space="preserve">escolar </w:t>
      </w:r>
      <w:r w:rsidRPr="00827364">
        <w:rPr>
          <w:rFonts w:ascii="Times New Roman" w:hAnsi="Times New Roman" w:cs="Times New Roman"/>
        </w:rPr>
        <w:t xml:space="preserve">em contraturno </w:t>
      </w:r>
      <w:r w:rsidR="00244141" w:rsidRPr="00827364">
        <w:rPr>
          <w:rFonts w:ascii="Times New Roman" w:hAnsi="Times New Roman" w:cs="Times New Roman"/>
        </w:rPr>
        <w:t>torna-se</w:t>
      </w:r>
      <w:r w:rsidR="007C7663" w:rsidRPr="00827364">
        <w:rPr>
          <w:rFonts w:ascii="Times New Roman" w:hAnsi="Times New Roman" w:cs="Times New Roman"/>
        </w:rPr>
        <w:t xml:space="preserve"> </w:t>
      </w:r>
      <w:r w:rsidR="00244141" w:rsidRPr="00827364">
        <w:rPr>
          <w:rFonts w:ascii="Times New Roman" w:hAnsi="Times New Roman" w:cs="Times New Roman"/>
        </w:rPr>
        <w:t xml:space="preserve">um espaço esvaziado, </w:t>
      </w:r>
      <w:r w:rsidR="004348E7" w:rsidRPr="00827364">
        <w:rPr>
          <w:rFonts w:ascii="Times New Roman" w:hAnsi="Times New Roman" w:cs="Times New Roman"/>
        </w:rPr>
        <w:t>no qual</w:t>
      </w:r>
      <w:r w:rsidR="00244141" w:rsidRPr="00827364">
        <w:rPr>
          <w:rFonts w:ascii="Times New Roman" w:hAnsi="Times New Roman" w:cs="Times New Roman"/>
        </w:rPr>
        <w:t xml:space="preserve"> a frequência </w:t>
      </w:r>
      <w:r w:rsidR="003E00D0" w:rsidRPr="00827364">
        <w:rPr>
          <w:rFonts w:ascii="Times New Roman" w:hAnsi="Times New Roman" w:cs="Times New Roman"/>
        </w:rPr>
        <w:t xml:space="preserve">dos alunos </w:t>
      </w:r>
      <w:r w:rsidR="00244141" w:rsidRPr="00827364">
        <w:rPr>
          <w:rFonts w:ascii="Times New Roman" w:hAnsi="Times New Roman" w:cs="Times New Roman"/>
        </w:rPr>
        <w:t xml:space="preserve">é baixa. </w:t>
      </w:r>
      <w:r w:rsidR="003E00D0" w:rsidRPr="00827364">
        <w:rPr>
          <w:rFonts w:ascii="Times New Roman" w:hAnsi="Times New Roman" w:cs="Times New Roman"/>
        </w:rPr>
        <w:t>O que dificulta o acesso aos espaços disponibilizados pela unidad</w:t>
      </w:r>
      <w:r w:rsidR="007C7663" w:rsidRPr="00827364">
        <w:rPr>
          <w:rFonts w:ascii="Times New Roman" w:hAnsi="Times New Roman" w:cs="Times New Roman"/>
        </w:rPr>
        <w:t>e de ensino mostra-se, por vezes, relacionado</w:t>
      </w:r>
      <w:r w:rsidR="003E00D0" w:rsidRPr="00827364">
        <w:rPr>
          <w:rFonts w:ascii="Times New Roman" w:hAnsi="Times New Roman" w:cs="Times New Roman"/>
        </w:rPr>
        <w:t xml:space="preserve"> </w:t>
      </w:r>
      <w:r w:rsidR="007C7663" w:rsidRPr="00827364">
        <w:rPr>
          <w:rFonts w:ascii="Times New Roman" w:hAnsi="Times New Roman" w:cs="Times New Roman"/>
        </w:rPr>
        <w:t>a</w:t>
      </w:r>
      <w:r w:rsidR="003E00D0" w:rsidRPr="00827364">
        <w:rPr>
          <w:rFonts w:ascii="Times New Roman" w:hAnsi="Times New Roman" w:cs="Times New Roman"/>
        </w:rPr>
        <w:t>o</w:t>
      </w:r>
      <w:r w:rsidR="00244141" w:rsidRPr="00827364">
        <w:rPr>
          <w:rFonts w:ascii="Times New Roman" w:hAnsi="Times New Roman" w:cs="Times New Roman"/>
        </w:rPr>
        <w:t xml:space="preserve"> impedimento dos responsáveis </w:t>
      </w:r>
      <w:r w:rsidR="00CE4B01" w:rsidRPr="00827364">
        <w:rPr>
          <w:rFonts w:ascii="Times New Roman" w:hAnsi="Times New Roman" w:cs="Times New Roman"/>
        </w:rPr>
        <w:t>em</w:t>
      </w:r>
      <w:r w:rsidR="00244141" w:rsidRPr="00827364">
        <w:rPr>
          <w:rFonts w:ascii="Times New Roman" w:hAnsi="Times New Roman" w:cs="Times New Roman"/>
        </w:rPr>
        <w:t xml:space="preserve"> levar e buscar </w:t>
      </w:r>
      <w:r w:rsidR="007C7663" w:rsidRPr="00827364">
        <w:rPr>
          <w:rFonts w:ascii="Times New Roman" w:hAnsi="Times New Roman" w:cs="Times New Roman"/>
        </w:rPr>
        <w:t xml:space="preserve">os </w:t>
      </w:r>
      <w:r w:rsidR="00CE4B01" w:rsidRPr="00827364">
        <w:rPr>
          <w:rFonts w:ascii="Times New Roman" w:hAnsi="Times New Roman" w:cs="Times New Roman"/>
        </w:rPr>
        <w:t>estudantes</w:t>
      </w:r>
      <w:r w:rsidR="007C7663" w:rsidRPr="00827364">
        <w:rPr>
          <w:rFonts w:ascii="Times New Roman" w:hAnsi="Times New Roman" w:cs="Times New Roman"/>
        </w:rPr>
        <w:t xml:space="preserve"> </w:t>
      </w:r>
      <w:r w:rsidR="003E00D0" w:rsidRPr="00827364">
        <w:rPr>
          <w:rFonts w:ascii="Times New Roman" w:hAnsi="Times New Roman" w:cs="Times New Roman"/>
        </w:rPr>
        <w:t xml:space="preserve">no </w:t>
      </w:r>
      <w:r w:rsidR="00244141" w:rsidRPr="00827364">
        <w:rPr>
          <w:rFonts w:ascii="Times New Roman" w:hAnsi="Times New Roman" w:cs="Times New Roman"/>
        </w:rPr>
        <w:t>contraturno escolar</w:t>
      </w:r>
      <w:r w:rsidR="003E00D0" w:rsidRPr="00827364">
        <w:rPr>
          <w:rFonts w:ascii="Times New Roman" w:hAnsi="Times New Roman" w:cs="Times New Roman"/>
        </w:rPr>
        <w:t>.</w:t>
      </w:r>
      <w:r w:rsidR="00244141" w:rsidRPr="00827364">
        <w:rPr>
          <w:rFonts w:ascii="Times New Roman" w:hAnsi="Times New Roman" w:cs="Times New Roman"/>
        </w:rPr>
        <w:t xml:space="preserve"> </w:t>
      </w:r>
      <w:r w:rsidR="003E00D0" w:rsidRPr="00827364">
        <w:rPr>
          <w:rFonts w:ascii="Times New Roman" w:hAnsi="Times New Roman" w:cs="Times New Roman"/>
        </w:rPr>
        <w:t>Observando essas dificuldades percebemos</w:t>
      </w:r>
      <w:r w:rsidR="00244141" w:rsidRPr="00827364">
        <w:rPr>
          <w:rFonts w:ascii="Times New Roman" w:hAnsi="Times New Roman" w:cs="Times New Roman"/>
        </w:rPr>
        <w:t xml:space="preserve"> que os diferentes ambientes </w:t>
      </w:r>
      <w:r w:rsidR="003E00D0" w:rsidRPr="00827364">
        <w:rPr>
          <w:rFonts w:ascii="Times New Roman" w:hAnsi="Times New Roman" w:cs="Times New Roman"/>
        </w:rPr>
        <w:t xml:space="preserve">informatizados e </w:t>
      </w:r>
      <w:r w:rsidR="00244141" w:rsidRPr="00827364">
        <w:rPr>
          <w:rFonts w:ascii="Times New Roman" w:hAnsi="Times New Roman" w:cs="Times New Roman"/>
        </w:rPr>
        <w:t>virtuais poderiam ser aproveitados ta</w:t>
      </w:r>
      <w:r w:rsidR="007C7663" w:rsidRPr="00827364">
        <w:rPr>
          <w:rFonts w:ascii="Times New Roman" w:hAnsi="Times New Roman" w:cs="Times New Roman"/>
        </w:rPr>
        <w:t>mbém para trocas educativas.</w:t>
      </w:r>
    </w:p>
    <w:p w:rsidR="00244141" w:rsidRPr="00827364" w:rsidRDefault="00244141" w:rsidP="00827364">
      <w:pPr>
        <w:spacing w:after="240"/>
        <w:ind w:right="-284" w:firstLine="709"/>
        <w:jc w:val="both"/>
        <w:rPr>
          <w:rFonts w:ascii="Times New Roman" w:hAnsi="Times New Roman" w:cs="Times New Roman"/>
          <w:b/>
        </w:rPr>
      </w:pPr>
      <w:r w:rsidRPr="00827364">
        <w:rPr>
          <w:rFonts w:ascii="Times New Roman" w:hAnsi="Times New Roman" w:cs="Times New Roman"/>
        </w:rPr>
        <w:t>Considerando que as inúmeras formas de comunicação</w:t>
      </w:r>
      <w:r w:rsidR="009C67F1" w:rsidRPr="00827364">
        <w:rPr>
          <w:rFonts w:ascii="Times New Roman" w:hAnsi="Times New Roman" w:cs="Times New Roman"/>
        </w:rPr>
        <w:t xml:space="preserve"> em ambientes informatizados</w:t>
      </w:r>
      <w:r w:rsidRPr="00827364">
        <w:rPr>
          <w:rFonts w:ascii="Times New Roman" w:hAnsi="Times New Roman" w:cs="Times New Roman"/>
        </w:rPr>
        <w:t>, especialmente as tecnologias de interação em rede, podem vir a contribuir para o acesso ao conhecimento matemático,</w:t>
      </w:r>
      <w:r w:rsidR="009C67F1" w:rsidRPr="00827364">
        <w:rPr>
          <w:rFonts w:ascii="Times New Roman" w:hAnsi="Times New Roman" w:cs="Times New Roman"/>
        </w:rPr>
        <w:t xml:space="preserve"> nos questionamos sobre como seria este ambiente, as formas de discussões e os acessos</w:t>
      </w:r>
      <w:r w:rsidR="007C7663" w:rsidRPr="00827364">
        <w:rPr>
          <w:rFonts w:ascii="Times New Roman" w:hAnsi="Times New Roman" w:cs="Times New Roman"/>
        </w:rPr>
        <w:t xml:space="preserve"> dos estudantes. A </w:t>
      </w:r>
      <w:r w:rsidRPr="00827364">
        <w:rPr>
          <w:rFonts w:ascii="Times New Roman" w:hAnsi="Times New Roman" w:cs="Times New Roman"/>
        </w:rPr>
        <w:t xml:space="preserve">presente investigação </w:t>
      </w:r>
      <w:r w:rsidR="007C7663" w:rsidRPr="00827364">
        <w:rPr>
          <w:rFonts w:ascii="Times New Roman" w:hAnsi="Times New Roman" w:cs="Times New Roman"/>
        </w:rPr>
        <w:t>buscou</w:t>
      </w:r>
      <w:r w:rsidRPr="00827364">
        <w:rPr>
          <w:rFonts w:ascii="Times New Roman" w:hAnsi="Times New Roman" w:cs="Times New Roman"/>
        </w:rPr>
        <w:t xml:space="preserve"> </w:t>
      </w:r>
      <w:r w:rsidR="009C67F1" w:rsidRPr="00827364">
        <w:rPr>
          <w:rFonts w:ascii="Times New Roman" w:hAnsi="Times New Roman" w:cs="Times New Roman"/>
        </w:rPr>
        <w:t>discutir ele</w:t>
      </w:r>
      <w:r w:rsidR="007C7663" w:rsidRPr="00827364">
        <w:rPr>
          <w:rFonts w:ascii="Times New Roman" w:hAnsi="Times New Roman" w:cs="Times New Roman"/>
        </w:rPr>
        <w:t>mentos da elaboração de um ambiente informatizado de diálogo sincrônico, identificando</w:t>
      </w:r>
      <w:r w:rsidRPr="00827364">
        <w:rPr>
          <w:rFonts w:ascii="Times New Roman" w:hAnsi="Times New Roman" w:cs="Times New Roman"/>
        </w:rPr>
        <w:t xml:space="preserve"> o perfil de acesso dos alunos </w:t>
      </w:r>
      <w:r w:rsidR="007C7663" w:rsidRPr="00827364">
        <w:rPr>
          <w:rFonts w:ascii="Times New Roman" w:hAnsi="Times New Roman" w:cs="Times New Roman"/>
        </w:rPr>
        <w:t xml:space="preserve">e </w:t>
      </w:r>
      <w:r w:rsidR="009C67F1" w:rsidRPr="00827364">
        <w:rPr>
          <w:rFonts w:ascii="Times New Roman" w:hAnsi="Times New Roman" w:cs="Times New Roman"/>
        </w:rPr>
        <w:t>discutindo</w:t>
      </w:r>
      <w:r w:rsidR="007C7663" w:rsidRPr="00827364">
        <w:rPr>
          <w:rFonts w:ascii="Times New Roman" w:hAnsi="Times New Roman" w:cs="Times New Roman"/>
        </w:rPr>
        <w:t xml:space="preserve"> se ess</w:t>
      </w:r>
      <w:r w:rsidRPr="00827364">
        <w:rPr>
          <w:rFonts w:ascii="Times New Roman" w:hAnsi="Times New Roman" w:cs="Times New Roman"/>
        </w:rPr>
        <w:t xml:space="preserve">a forma de interação </w:t>
      </w:r>
      <w:r w:rsidR="007C7663" w:rsidRPr="00827364">
        <w:rPr>
          <w:rFonts w:ascii="Times New Roman" w:hAnsi="Times New Roman" w:cs="Times New Roman"/>
        </w:rPr>
        <w:t>se estabelecia</w:t>
      </w:r>
      <w:r w:rsidRPr="00827364">
        <w:rPr>
          <w:rFonts w:ascii="Times New Roman" w:hAnsi="Times New Roman" w:cs="Times New Roman"/>
        </w:rPr>
        <w:t xml:space="preserve"> como um meio para minimizar algumas dificuldades dos estudantes em conteúdos da</w:t>
      </w:r>
      <w:r w:rsidR="009C67F1" w:rsidRPr="00827364">
        <w:rPr>
          <w:rFonts w:ascii="Times New Roman" w:hAnsi="Times New Roman" w:cs="Times New Roman"/>
        </w:rPr>
        <w:t xml:space="preserve"> matemática</w:t>
      </w:r>
      <w:r w:rsidR="000142AB" w:rsidRPr="00827364">
        <w:rPr>
          <w:rFonts w:ascii="Times New Roman" w:hAnsi="Times New Roman" w:cs="Times New Roman"/>
        </w:rPr>
        <w:t>.</w:t>
      </w:r>
    </w:p>
    <w:p w:rsidR="00244141" w:rsidRPr="00827364" w:rsidRDefault="00A40696" w:rsidP="00827364">
      <w:pPr>
        <w:pStyle w:val="ResumoRevista"/>
        <w:numPr>
          <w:ilvl w:val="0"/>
          <w:numId w:val="1"/>
        </w:numPr>
        <w:spacing w:after="240" w:line="276" w:lineRule="auto"/>
        <w:ind w:left="357" w:right="-284" w:hanging="357"/>
        <w:rPr>
          <w:rFonts w:ascii="Times New Roman" w:hAnsi="Times New Roman" w:cs="Times New Roman"/>
          <w:b/>
          <w:u w:val="single"/>
        </w:rPr>
      </w:pPr>
      <w:r w:rsidRPr="00827364">
        <w:rPr>
          <w:rFonts w:ascii="Times New Roman" w:hAnsi="Times New Roman" w:cs="Times New Roman"/>
          <w:b/>
        </w:rPr>
        <w:t xml:space="preserve">A </w:t>
      </w:r>
      <w:r w:rsidR="003C0DF2" w:rsidRPr="00827364">
        <w:rPr>
          <w:rFonts w:ascii="Times New Roman" w:hAnsi="Times New Roman" w:cs="Times New Roman"/>
          <w:b/>
        </w:rPr>
        <w:t>matemática em diálogo virtual</w:t>
      </w:r>
    </w:p>
    <w:p w:rsidR="00244141" w:rsidRPr="00827364" w:rsidRDefault="00FF01DA" w:rsidP="00827364">
      <w:pPr>
        <w:ind w:right="-285" w:firstLine="709"/>
        <w:jc w:val="both"/>
        <w:rPr>
          <w:rFonts w:ascii="Times New Roman" w:hAnsi="Times New Roman" w:cs="Times New Roman"/>
        </w:rPr>
      </w:pPr>
      <w:r w:rsidRPr="00827364">
        <w:rPr>
          <w:rFonts w:ascii="Times New Roman" w:hAnsi="Times New Roman" w:cs="Times New Roman"/>
        </w:rPr>
        <w:t>A matemática se estabelece como uma dentre as diferentes disciplinas que contribuem na construção do cidadão e</w:t>
      </w:r>
      <w:r w:rsidR="00CE4B01" w:rsidRPr="00827364">
        <w:rPr>
          <w:rFonts w:ascii="Times New Roman" w:hAnsi="Times New Roman" w:cs="Times New Roman"/>
        </w:rPr>
        <w:t xml:space="preserve"> </w:t>
      </w:r>
      <w:r w:rsidR="000142AB" w:rsidRPr="00827364">
        <w:rPr>
          <w:rFonts w:ascii="Times New Roman" w:hAnsi="Times New Roman" w:cs="Times New Roman"/>
        </w:rPr>
        <w:t xml:space="preserve">"[...] </w:t>
      </w:r>
      <w:r w:rsidRPr="00827364">
        <w:rPr>
          <w:rFonts w:ascii="Times New Roman" w:hAnsi="Times New Roman" w:cs="Times New Roman"/>
        </w:rPr>
        <w:t xml:space="preserve">ser numeralizado significa pensar matematicamente sobre situações.” (NUNES, 1997, p.31). </w:t>
      </w:r>
      <w:r w:rsidR="000253BA" w:rsidRPr="00827364">
        <w:rPr>
          <w:rFonts w:ascii="Times New Roman" w:hAnsi="Times New Roman" w:cs="Times New Roman"/>
        </w:rPr>
        <w:t>Para exercer a cidadania é necessário saber calcular, medir</w:t>
      </w:r>
      <w:r w:rsidR="004348E7" w:rsidRPr="00827364">
        <w:rPr>
          <w:rFonts w:ascii="Times New Roman" w:hAnsi="Times New Roman" w:cs="Times New Roman"/>
        </w:rPr>
        <w:t>,</w:t>
      </w:r>
      <w:r w:rsidR="000253BA" w:rsidRPr="00827364">
        <w:rPr>
          <w:rFonts w:ascii="Times New Roman" w:hAnsi="Times New Roman" w:cs="Times New Roman"/>
        </w:rPr>
        <w:t xml:space="preserve"> raciocinar, argumentar, tratar informações estatisticamente</w:t>
      </w:r>
      <w:r w:rsidR="004348E7" w:rsidRPr="00827364">
        <w:rPr>
          <w:rFonts w:ascii="Times New Roman" w:hAnsi="Times New Roman" w:cs="Times New Roman"/>
        </w:rPr>
        <w:t>,</w:t>
      </w:r>
      <w:r w:rsidR="000253BA" w:rsidRPr="00827364">
        <w:rPr>
          <w:rFonts w:ascii="Times New Roman" w:hAnsi="Times New Roman" w:cs="Times New Roman"/>
        </w:rPr>
        <w:t xml:space="preserve"> etc. Os conceitos matemáticos desenvolvem a organização do pensar e a agilidade do raciocínio lógico.</w:t>
      </w:r>
      <w:r w:rsidRPr="00827364">
        <w:rPr>
          <w:rFonts w:ascii="Times New Roman" w:hAnsi="Times New Roman" w:cs="Times New Roman"/>
        </w:rPr>
        <w:t xml:space="preserve"> </w:t>
      </w:r>
    </w:p>
    <w:p w:rsidR="00244141" w:rsidRPr="00827364" w:rsidRDefault="00244141" w:rsidP="00827364">
      <w:pPr>
        <w:ind w:right="-285" w:firstLine="709"/>
        <w:jc w:val="both"/>
        <w:rPr>
          <w:rFonts w:ascii="Times New Roman" w:hAnsi="Times New Roman" w:cs="Times New Roman"/>
        </w:rPr>
      </w:pPr>
      <w:r w:rsidRPr="00827364">
        <w:rPr>
          <w:rFonts w:ascii="Times New Roman" w:hAnsi="Times New Roman" w:cs="Times New Roman"/>
        </w:rPr>
        <w:t xml:space="preserve">No ensino </w:t>
      </w:r>
      <w:r w:rsidR="000142AB" w:rsidRPr="00827364">
        <w:rPr>
          <w:rFonts w:ascii="Times New Roman" w:hAnsi="Times New Roman" w:cs="Times New Roman"/>
        </w:rPr>
        <w:t>de conceitos matemáticos “[</w:t>
      </w:r>
      <w:r w:rsidR="00FF01DA" w:rsidRPr="00827364">
        <w:rPr>
          <w:rFonts w:ascii="Times New Roman" w:hAnsi="Times New Roman" w:cs="Times New Roman"/>
        </w:rPr>
        <w:t>...</w:t>
      </w:r>
      <w:r w:rsidR="000142AB" w:rsidRPr="00827364">
        <w:rPr>
          <w:rFonts w:ascii="Times New Roman" w:hAnsi="Times New Roman" w:cs="Times New Roman"/>
        </w:rPr>
        <w:t>]</w:t>
      </w:r>
      <w:r w:rsidR="00FF01DA" w:rsidRPr="00827364">
        <w:rPr>
          <w:rFonts w:ascii="Times New Roman" w:hAnsi="Times New Roman" w:cs="Times New Roman"/>
        </w:rPr>
        <w:t xml:space="preserve"> </w:t>
      </w:r>
      <w:r w:rsidRPr="00827364">
        <w:rPr>
          <w:rFonts w:ascii="Times New Roman" w:hAnsi="Times New Roman" w:cs="Times New Roman"/>
        </w:rPr>
        <w:t xml:space="preserve">a interação é uma condição necessária no seu processo. Trocar ideias, compartilhar as </w:t>
      </w:r>
      <w:r w:rsidRPr="00827364">
        <w:rPr>
          <w:rFonts w:ascii="Times New Roman" w:hAnsi="Times New Roman" w:cs="Times New Roman"/>
        </w:rPr>
        <w:lastRenderedPageBreak/>
        <w:t>soluções encontradas para um problema proposto, expor o raciocínio, são ações que constituem o fazer Matemática.” (BORBA, 2007,</w:t>
      </w:r>
      <w:r w:rsidR="00ED0363" w:rsidRPr="00827364">
        <w:rPr>
          <w:rFonts w:ascii="Times New Roman" w:hAnsi="Times New Roman" w:cs="Times New Roman"/>
        </w:rPr>
        <w:t xml:space="preserve"> </w:t>
      </w:r>
      <w:r w:rsidRPr="00827364">
        <w:rPr>
          <w:rFonts w:ascii="Times New Roman" w:hAnsi="Times New Roman" w:cs="Times New Roman"/>
        </w:rPr>
        <w:t>p.27). Isto é, o envolvimento ativo do aluno é condição fundamental para a aprendizagem. (PONTE, 2005).</w:t>
      </w:r>
    </w:p>
    <w:p w:rsidR="00244141" w:rsidRPr="00827364" w:rsidRDefault="00F21880" w:rsidP="00827364">
      <w:pPr>
        <w:ind w:right="-285" w:firstLine="709"/>
        <w:jc w:val="both"/>
        <w:rPr>
          <w:rFonts w:ascii="Times New Roman" w:hAnsi="Times New Roman" w:cs="Times New Roman"/>
        </w:rPr>
      </w:pPr>
      <w:r w:rsidRPr="00827364">
        <w:rPr>
          <w:rFonts w:ascii="Times New Roman" w:hAnsi="Times New Roman" w:cs="Times New Roman"/>
        </w:rPr>
        <w:t>Uma das possibilidades de troca são os ambientes informatizados onde a interação virtual pode apresentar-se como premissa. Assim, os canais virtuais de aprendizagem que se abrem entre escola e alunos demonstram em geral situações positivas para o conhecimento. (ARAÚJO, 2010). Além disso, nas</w:t>
      </w:r>
      <w:r w:rsidR="00244141" w:rsidRPr="00827364">
        <w:rPr>
          <w:rFonts w:ascii="Times New Roman" w:hAnsi="Times New Roman" w:cs="Times New Roman"/>
        </w:rPr>
        <w:t xml:space="preserve"> interações dadas pelos ambientes de diálogo sincrônico, ou seja, dado em tempo real, não é só o diálogo que contribui com o processo formativo, mas um conjunto atividades e interações que são gerados e que geram a contribuição no contexto virtual. (BAIRRAL, 2007). </w:t>
      </w:r>
    </w:p>
    <w:p w:rsidR="00244141" w:rsidRPr="00827364" w:rsidRDefault="00F21880" w:rsidP="00827364">
      <w:pPr>
        <w:ind w:right="-285" w:firstLine="709"/>
        <w:jc w:val="both"/>
        <w:rPr>
          <w:rFonts w:ascii="Times New Roman" w:hAnsi="Times New Roman" w:cs="Times New Roman"/>
        </w:rPr>
      </w:pPr>
      <w:r w:rsidRPr="00827364">
        <w:rPr>
          <w:rStyle w:val="CitaoHTML"/>
          <w:rFonts w:ascii="Times New Roman" w:hAnsi="Times New Roman" w:cs="Times New Roman"/>
          <w:color w:val="auto"/>
        </w:rPr>
        <w:t xml:space="preserve"> A</w:t>
      </w:r>
      <w:r w:rsidR="00244141" w:rsidRPr="00827364">
        <w:rPr>
          <w:rStyle w:val="CitaoHTML"/>
          <w:rFonts w:ascii="Times New Roman" w:hAnsi="Times New Roman" w:cs="Times New Roman"/>
          <w:color w:val="auto"/>
        </w:rPr>
        <w:t xml:space="preserve">s dificuldades em aprendizagem da matemática </w:t>
      </w:r>
      <w:r w:rsidRPr="00827364">
        <w:rPr>
          <w:rStyle w:val="CitaoHTML"/>
          <w:rFonts w:ascii="Times New Roman" w:hAnsi="Times New Roman" w:cs="Times New Roman"/>
          <w:color w:val="auto"/>
        </w:rPr>
        <w:t xml:space="preserve">e a presença marcante das formas de comunicação virtual </w:t>
      </w:r>
      <w:r w:rsidR="00244141" w:rsidRPr="00827364">
        <w:rPr>
          <w:rStyle w:val="CitaoHTML"/>
          <w:rFonts w:ascii="Times New Roman" w:hAnsi="Times New Roman" w:cs="Times New Roman"/>
          <w:color w:val="auto"/>
        </w:rPr>
        <w:t xml:space="preserve">nos levam à possibilidade de ligar os fatos e apontar </w:t>
      </w:r>
      <w:r w:rsidRPr="00827364">
        <w:rPr>
          <w:rStyle w:val="CitaoHTML"/>
          <w:rFonts w:ascii="Times New Roman" w:hAnsi="Times New Roman" w:cs="Times New Roman"/>
          <w:color w:val="auto"/>
        </w:rPr>
        <w:t>espaço</w:t>
      </w:r>
      <w:r w:rsidR="00FF01DA" w:rsidRPr="00827364">
        <w:rPr>
          <w:rStyle w:val="CitaoHTML"/>
          <w:rFonts w:ascii="Times New Roman" w:hAnsi="Times New Roman" w:cs="Times New Roman"/>
          <w:color w:val="auto"/>
        </w:rPr>
        <w:t>s</w:t>
      </w:r>
      <w:r w:rsidRPr="00827364">
        <w:rPr>
          <w:rStyle w:val="CitaoHTML"/>
          <w:rFonts w:ascii="Times New Roman" w:hAnsi="Times New Roman" w:cs="Times New Roman"/>
          <w:color w:val="auto"/>
        </w:rPr>
        <w:t xml:space="preserve"> interativo</w:t>
      </w:r>
      <w:r w:rsidR="00FF01DA" w:rsidRPr="00827364">
        <w:rPr>
          <w:rStyle w:val="CitaoHTML"/>
          <w:rFonts w:ascii="Times New Roman" w:hAnsi="Times New Roman" w:cs="Times New Roman"/>
          <w:color w:val="auto"/>
        </w:rPr>
        <w:t>s</w:t>
      </w:r>
      <w:r w:rsidRPr="00827364">
        <w:rPr>
          <w:rStyle w:val="CitaoHTML"/>
          <w:rFonts w:ascii="Times New Roman" w:hAnsi="Times New Roman" w:cs="Times New Roman"/>
          <w:color w:val="auto"/>
        </w:rPr>
        <w:t xml:space="preserve"> </w:t>
      </w:r>
      <w:r w:rsidR="00FF01DA" w:rsidRPr="00827364">
        <w:rPr>
          <w:rStyle w:val="CitaoHTML"/>
          <w:rFonts w:ascii="Times New Roman" w:hAnsi="Times New Roman" w:cs="Times New Roman"/>
          <w:color w:val="auto"/>
        </w:rPr>
        <w:t>ao</w:t>
      </w:r>
      <w:r w:rsidRPr="00827364">
        <w:rPr>
          <w:rStyle w:val="CitaoHTML"/>
          <w:rFonts w:ascii="Times New Roman" w:hAnsi="Times New Roman" w:cs="Times New Roman"/>
          <w:color w:val="auto"/>
        </w:rPr>
        <w:t xml:space="preserve"> estudante</w:t>
      </w:r>
      <w:r w:rsidR="00FF01DA" w:rsidRPr="00827364">
        <w:rPr>
          <w:rStyle w:val="CitaoHTML"/>
          <w:rFonts w:ascii="Times New Roman" w:hAnsi="Times New Roman" w:cs="Times New Roman"/>
          <w:color w:val="auto"/>
        </w:rPr>
        <w:t xml:space="preserve"> para explorar o conhecimento. </w:t>
      </w:r>
      <w:r w:rsidR="00FF01DA" w:rsidRPr="00827364">
        <w:rPr>
          <w:rFonts w:ascii="Times New Roman" w:hAnsi="Times New Roman" w:cs="Times New Roman"/>
        </w:rPr>
        <w:t>Um canal virtual que sintonize</w:t>
      </w:r>
      <w:r w:rsidR="00244141" w:rsidRPr="00827364">
        <w:rPr>
          <w:rFonts w:ascii="Times New Roman" w:hAnsi="Times New Roman" w:cs="Times New Roman"/>
        </w:rPr>
        <w:t xml:space="preserve"> o conhecimento matemático num contexto escolar pode</w:t>
      </w:r>
      <w:r w:rsidR="00FF01DA" w:rsidRPr="00827364">
        <w:rPr>
          <w:rFonts w:ascii="Times New Roman" w:hAnsi="Times New Roman" w:cs="Times New Roman"/>
        </w:rPr>
        <w:t xml:space="preserve"> se desvelar </w:t>
      </w:r>
      <w:r w:rsidR="00244141" w:rsidRPr="00827364">
        <w:rPr>
          <w:rFonts w:ascii="Times New Roman" w:hAnsi="Times New Roman" w:cs="Times New Roman"/>
        </w:rPr>
        <w:t xml:space="preserve">como um espaço produtivo do pensar.  </w:t>
      </w:r>
    </w:p>
    <w:p w:rsidR="00244141" w:rsidRPr="00827364" w:rsidRDefault="00244141" w:rsidP="00827364">
      <w:pPr>
        <w:ind w:right="-285" w:firstLine="709"/>
        <w:jc w:val="both"/>
        <w:rPr>
          <w:rFonts w:ascii="Times New Roman" w:hAnsi="Times New Roman" w:cs="Times New Roman"/>
        </w:rPr>
      </w:pPr>
      <w:r w:rsidRPr="00827364">
        <w:rPr>
          <w:rFonts w:ascii="Times New Roman" w:hAnsi="Times New Roman" w:cs="Times New Roman"/>
        </w:rPr>
        <w:t>Ao pesquisarmos a caracterização e o perfil do aluno que poderá utilizar o</w:t>
      </w:r>
      <w:r w:rsidR="00C72FBB" w:rsidRPr="00827364">
        <w:rPr>
          <w:rFonts w:ascii="Times New Roman" w:hAnsi="Times New Roman" w:cs="Times New Roman"/>
        </w:rPr>
        <w:t xml:space="preserve"> chat</w:t>
      </w:r>
      <w:r w:rsidRPr="00827364">
        <w:rPr>
          <w:rFonts w:ascii="Times New Roman" w:hAnsi="Times New Roman" w:cs="Times New Roman"/>
        </w:rPr>
        <w:t xml:space="preserve"> criado para um plantão de dúvida de matemática on-line, </w:t>
      </w:r>
      <w:r w:rsidR="00FF01DA" w:rsidRPr="00827364">
        <w:rPr>
          <w:rFonts w:ascii="Times New Roman" w:hAnsi="Times New Roman" w:cs="Times New Roman"/>
        </w:rPr>
        <w:t xml:space="preserve">procuramos </w:t>
      </w:r>
      <w:r w:rsidR="00C72FBB" w:rsidRPr="00827364">
        <w:rPr>
          <w:rFonts w:ascii="Times New Roman" w:hAnsi="Times New Roman" w:cs="Times New Roman"/>
        </w:rPr>
        <w:t xml:space="preserve">caminhos </w:t>
      </w:r>
      <w:r w:rsidRPr="00827364">
        <w:rPr>
          <w:rFonts w:ascii="Times New Roman" w:hAnsi="Times New Roman" w:cs="Times New Roman"/>
        </w:rPr>
        <w:t>que contribuam p</w:t>
      </w:r>
      <w:r w:rsidR="004348E7" w:rsidRPr="00827364">
        <w:rPr>
          <w:rFonts w:ascii="Times New Roman" w:hAnsi="Times New Roman" w:cs="Times New Roman"/>
        </w:rPr>
        <w:t>ara ações futuras relacionadas à</w:t>
      </w:r>
      <w:r w:rsidRPr="00827364">
        <w:rPr>
          <w:rFonts w:ascii="Times New Roman" w:hAnsi="Times New Roman" w:cs="Times New Roman"/>
        </w:rPr>
        <w:t>s mídias digitais e a educação matemática.</w:t>
      </w:r>
    </w:p>
    <w:p w:rsidR="00244141" w:rsidRPr="00827364" w:rsidRDefault="00BA2C08" w:rsidP="00827364">
      <w:pPr>
        <w:pStyle w:val="ResumoRevista"/>
        <w:numPr>
          <w:ilvl w:val="0"/>
          <w:numId w:val="1"/>
        </w:numPr>
        <w:spacing w:before="240" w:after="240" w:line="276" w:lineRule="auto"/>
        <w:ind w:right="-285"/>
        <w:rPr>
          <w:rFonts w:ascii="Times New Roman" w:hAnsi="Times New Roman" w:cs="Times New Roman"/>
          <w:b/>
        </w:rPr>
      </w:pPr>
      <w:r w:rsidRPr="00827364">
        <w:rPr>
          <w:rFonts w:ascii="Times New Roman" w:hAnsi="Times New Roman" w:cs="Times New Roman"/>
          <w:b/>
        </w:rPr>
        <w:t>I</w:t>
      </w:r>
      <w:r w:rsidR="003C0DF2" w:rsidRPr="00827364">
        <w:rPr>
          <w:rFonts w:ascii="Times New Roman" w:hAnsi="Times New Roman" w:cs="Times New Roman"/>
          <w:b/>
        </w:rPr>
        <w:t xml:space="preserve">nteração e computadores em rede </w:t>
      </w:r>
    </w:p>
    <w:p w:rsidR="00244141" w:rsidRPr="00827364" w:rsidRDefault="007D275D" w:rsidP="00827364">
      <w:pPr>
        <w:ind w:right="-285" w:firstLine="709"/>
        <w:jc w:val="both"/>
        <w:rPr>
          <w:rFonts w:ascii="Times New Roman" w:hAnsi="Times New Roman" w:cs="Times New Roman"/>
        </w:rPr>
      </w:pPr>
      <w:r w:rsidRPr="00827364">
        <w:rPr>
          <w:rFonts w:ascii="Times New Roman" w:hAnsi="Times New Roman" w:cs="Times New Roman"/>
        </w:rPr>
        <w:t>Diante da avalanche de</w:t>
      </w:r>
      <w:r w:rsidR="00176E42" w:rsidRPr="00827364">
        <w:rPr>
          <w:rFonts w:ascii="Times New Roman" w:hAnsi="Times New Roman" w:cs="Times New Roman"/>
        </w:rPr>
        <w:t xml:space="preserve"> </w:t>
      </w:r>
      <w:r w:rsidR="008D53AD" w:rsidRPr="00827364">
        <w:rPr>
          <w:rFonts w:ascii="Times New Roman" w:hAnsi="Times New Roman" w:cs="Times New Roman"/>
        </w:rPr>
        <w:t>constantes avanços</w:t>
      </w:r>
      <w:r w:rsidR="00244141" w:rsidRPr="00827364">
        <w:rPr>
          <w:rFonts w:ascii="Times New Roman" w:hAnsi="Times New Roman" w:cs="Times New Roman"/>
        </w:rPr>
        <w:t xml:space="preserve"> tecnológico</w:t>
      </w:r>
      <w:r w:rsidR="008D53AD" w:rsidRPr="00827364">
        <w:rPr>
          <w:rFonts w:ascii="Times New Roman" w:hAnsi="Times New Roman" w:cs="Times New Roman"/>
        </w:rPr>
        <w:t>s</w:t>
      </w:r>
      <w:r w:rsidR="00244141" w:rsidRPr="00827364">
        <w:rPr>
          <w:rFonts w:ascii="Times New Roman" w:hAnsi="Times New Roman" w:cs="Times New Roman"/>
        </w:rPr>
        <w:t xml:space="preserve"> em q</w:t>
      </w:r>
      <w:r w:rsidR="008D53AD" w:rsidRPr="00827364">
        <w:rPr>
          <w:rFonts w:ascii="Times New Roman" w:hAnsi="Times New Roman" w:cs="Times New Roman"/>
        </w:rPr>
        <w:t>ue nossos alunos estão submetidos diariamente</w:t>
      </w:r>
      <w:r w:rsidR="004348E7" w:rsidRPr="00827364">
        <w:rPr>
          <w:rFonts w:ascii="Times New Roman" w:hAnsi="Times New Roman" w:cs="Times New Roman"/>
        </w:rPr>
        <w:t>, unida</w:t>
      </w:r>
      <w:r w:rsidR="00244141" w:rsidRPr="00827364">
        <w:rPr>
          <w:rFonts w:ascii="Times New Roman" w:hAnsi="Times New Roman" w:cs="Times New Roman"/>
        </w:rPr>
        <w:t xml:space="preserve"> </w:t>
      </w:r>
      <w:r w:rsidR="00176E42" w:rsidRPr="00827364">
        <w:rPr>
          <w:rFonts w:ascii="Times New Roman" w:hAnsi="Times New Roman" w:cs="Times New Roman"/>
        </w:rPr>
        <w:t>ao papel do docente de desvelar novos caminhos de interação com o conhecimento</w:t>
      </w:r>
      <w:r w:rsidRPr="00827364">
        <w:rPr>
          <w:rFonts w:ascii="Times New Roman" w:hAnsi="Times New Roman" w:cs="Times New Roman"/>
        </w:rPr>
        <w:t xml:space="preserve">, é impossível </w:t>
      </w:r>
      <w:r w:rsidR="00244141" w:rsidRPr="00827364">
        <w:rPr>
          <w:rFonts w:ascii="Times New Roman" w:hAnsi="Times New Roman" w:cs="Times New Roman"/>
        </w:rPr>
        <w:t xml:space="preserve">negar </w:t>
      </w:r>
      <w:r w:rsidRPr="00827364">
        <w:rPr>
          <w:rFonts w:ascii="Times New Roman" w:hAnsi="Times New Roman" w:cs="Times New Roman"/>
        </w:rPr>
        <w:t xml:space="preserve">os </w:t>
      </w:r>
      <w:r w:rsidR="00244141" w:rsidRPr="00827364">
        <w:rPr>
          <w:rFonts w:ascii="Times New Roman" w:hAnsi="Times New Roman" w:cs="Times New Roman"/>
        </w:rPr>
        <w:t xml:space="preserve">saberes divulgados por diferentes mídias e canais. </w:t>
      </w:r>
      <w:r w:rsidRPr="00827364">
        <w:rPr>
          <w:rFonts w:ascii="Times New Roman" w:hAnsi="Times New Roman" w:cs="Times New Roman"/>
        </w:rPr>
        <w:t xml:space="preserve">Tal </w:t>
      </w:r>
      <w:r w:rsidR="00244141" w:rsidRPr="00827364">
        <w:rPr>
          <w:rFonts w:ascii="Times New Roman" w:hAnsi="Times New Roman" w:cs="Times New Roman"/>
        </w:rPr>
        <w:t xml:space="preserve">constatação implica </w:t>
      </w:r>
      <w:r w:rsidRPr="00827364">
        <w:rPr>
          <w:rFonts w:ascii="Times New Roman" w:hAnsi="Times New Roman" w:cs="Times New Roman"/>
        </w:rPr>
        <w:t>n</w:t>
      </w:r>
      <w:r w:rsidR="00244141" w:rsidRPr="00827364">
        <w:rPr>
          <w:rFonts w:ascii="Times New Roman" w:hAnsi="Times New Roman" w:cs="Times New Roman"/>
        </w:rPr>
        <w:t>a necessidade de</w:t>
      </w:r>
      <w:r w:rsidRPr="00827364">
        <w:rPr>
          <w:rFonts w:ascii="Times New Roman" w:hAnsi="Times New Roman" w:cs="Times New Roman"/>
        </w:rPr>
        <w:t xml:space="preserve"> buscarmos por novas maneiras de ensinar e transformar informações em conhecimento.</w:t>
      </w:r>
      <w:r w:rsidR="00244141" w:rsidRPr="00827364">
        <w:rPr>
          <w:rFonts w:ascii="Times New Roman" w:hAnsi="Times New Roman" w:cs="Times New Roman"/>
        </w:rPr>
        <w:t xml:space="preserve"> (ANTUNES, 2007)</w:t>
      </w:r>
    </w:p>
    <w:p w:rsidR="008D53AD" w:rsidRPr="00827364" w:rsidRDefault="008D53AD" w:rsidP="00827364">
      <w:pPr>
        <w:ind w:firstLine="709"/>
        <w:jc w:val="both"/>
        <w:rPr>
          <w:rFonts w:ascii="Times New Roman" w:hAnsi="Times New Roman" w:cs="Times New Roman"/>
        </w:rPr>
      </w:pPr>
      <w:r w:rsidRPr="00827364">
        <w:rPr>
          <w:rFonts w:ascii="Times New Roman" w:hAnsi="Times New Roman" w:cs="Times New Roman"/>
        </w:rPr>
        <w:lastRenderedPageBreak/>
        <w:t>Diferentes interfaces utilizadas no computador em rede, por si só, não permitem construir o conhecimento escolar, sendo imprescindível a ação interativa do estudante, seja com as mídias ou com o outro</w:t>
      </w:r>
      <w:r w:rsidR="007D275D" w:rsidRPr="00827364">
        <w:rPr>
          <w:rFonts w:ascii="Times New Roman" w:hAnsi="Times New Roman" w:cs="Times New Roman"/>
        </w:rPr>
        <w:t>,</w:t>
      </w:r>
      <w:r w:rsidRPr="00827364">
        <w:rPr>
          <w:rFonts w:ascii="Times New Roman" w:hAnsi="Times New Roman" w:cs="Times New Roman"/>
        </w:rPr>
        <w:t xml:space="preserve"> que poderá ser o professor. </w:t>
      </w:r>
      <w:r w:rsidRPr="00827364">
        <w:rPr>
          <w:rFonts w:ascii="Times New Roman" w:hAnsi="Times New Roman" w:cs="Times New Roman"/>
          <w:color w:val="333333"/>
          <w:shd w:val="clear" w:color="auto" w:fill="FFFFFF"/>
        </w:rPr>
        <w:t xml:space="preserve"> </w:t>
      </w:r>
      <w:r w:rsidRPr="00827364">
        <w:rPr>
          <w:rFonts w:ascii="Times New Roman" w:hAnsi="Times New Roman" w:cs="Times New Roman"/>
          <w:shd w:val="clear" w:color="auto" w:fill="FFFFFF"/>
        </w:rPr>
        <w:t>Ambientes desenvolvidos de forma interativa podem possibilitar</w:t>
      </w:r>
      <w:r w:rsidR="007D275D" w:rsidRPr="00827364">
        <w:rPr>
          <w:rFonts w:ascii="Times New Roman" w:hAnsi="Times New Roman" w:cs="Times New Roman"/>
          <w:shd w:val="clear" w:color="auto" w:fill="FFFFFF"/>
        </w:rPr>
        <w:t xml:space="preserve"> a ampliação</w:t>
      </w:r>
      <w:r w:rsidRPr="00827364">
        <w:rPr>
          <w:rFonts w:ascii="Times New Roman" w:hAnsi="Times New Roman" w:cs="Times New Roman"/>
          <w:shd w:val="clear" w:color="auto" w:fill="FFFFFF"/>
        </w:rPr>
        <w:t xml:space="preserve"> </w:t>
      </w:r>
      <w:r w:rsidR="007D275D" w:rsidRPr="00827364">
        <w:rPr>
          <w:rFonts w:ascii="Times New Roman" w:hAnsi="Times New Roman" w:cs="Times New Roman"/>
          <w:shd w:val="clear" w:color="auto" w:fill="FFFFFF"/>
        </w:rPr>
        <w:t>d</w:t>
      </w:r>
      <w:r w:rsidRPr="00827364">
        <w:rPr>
          <w:rFonts w:ascii="Times New Roman" w:hAnsi="Times New Roman" w:cs="Times New Roman"/>
          <w:shd w:val="clear" w:color="auto" w:fill="FFFFFF"/>
        </w:rPr>
        <w:t xml:space="preserve">as condições do </w:t>
      </w:r>
      <w:r w:rsidR="007D275D" w:rsidRPr="00827364">
        <w:rPr>
          <w:rFonts w:ascii="Times New Roman" w:hAnsi="Times New Roman" w:cs="Times New Roman"/>
          <w:shd w:val="clear" w:color="auto" w:fill="FFFFFF"/>
        </w:rPr>
        <w:t xml:space="preserve">estudante </w:t>
      </w:r>
      <w:r w:rsidRPr="00827364">
        <w:rPr>
          <w:rFonts w:ascii="Times New Roman" w:hAnsi="Times New Roman" w:cs="Times New Roman"/>
          <w:shd w:val="clear" w:color="auto" w:fill="FFFFFF"/>
        </w:rPr>
        <w:t xml:space="preserve">de descobrir e desenvolver suas </w:t>
      </w:r>
      <w:r w:rsidR="007D275D" w:rsidRPr="00827364">
        <w:rPr>
          <w:rFonts w:ascii="Times New Roman" w:hAnsi="Times New Roman" w:cs="Times New Roman"/>
          <w:shd w:val="clear" w:color="auto" w:fill="FFFFFF"/>
        </w:rPr>
        <w:t xml:space="preserve">potencialidades. </w:t>
      </w:r>
      <w:r w:rsidRPr="00827364">
        <w:rPr>
          <w:rFonts w:ascii="Times New Roman" w:hAnsi="Times New Roman" w:cs="Times New Roman"/>
          <w:shd w:val="clear" w:color="auto" w:fill="FFFFFF"/>
        </w:rPr>
        <w:t>(</w:t>
      </w:r>
      <w:r w:rsidRPr="00827364">
        <w:rPr>
          <w:rFonts w:ascii="Times New Roman" w:hAnsi="Times New Roman" w:cs="Times New Roman"/>
        </w:rPr>
        <w:t>SÁ FILHO, 2004)</w:t>
      </w:r>
      <w:r w:rsidR="007D275D" w:rsidRPr="00827364">
        <w:rPr>
          <w:rFonts w:ascii="Times New Roman" w:hAnsi="Times New Roman" w:cs="Times New Roman"/>
        </w:rPr>
        <w:t xml:space="preserve"> Além disso, as várias ferramentas</w:t>
      </w:r>
      <w:r w:rsidR="00244141" w:rsidRPr="00827364">
        <w:rPr>
          <w:rFonts w:ascii="Times New Roman" w:hAnsi="Times New Roman" w:cs="Times New Roman"/>
        </w:rPr>
        <w:t xml:space="preserve"> </w:t>
      </w:r>
      <w:r w:rsidR="007D275D" w:rsidRPr="00827364">
        <w:rPr>
          <w:rFonts w:ascii="Times New Roman" w:hAnsi="Times New Roman" w:cs="Times New Roman"/>
        </w:rPr>
        <w:t>d</w:t>
      </w:r>
      <w:r w:rsidR="00244141" w:rsidRPr="00827364">
        <w:rPr>
          <w:rFonts w:ascii="Times New Roman" w:hAnsi="Times New Roman" w:cs="Times New Roman"/>
        </w:rPr>
        <w:t>a internet viabiliza a construção de um saber ramificado e aberto</w:t>
      </w:r>
      <w:r w:rsidR="00AA5BFE" w:rsidRPr="00827364">
        <w:rPr>
          <w:rFonts w:ascii="Times New Roman" w:hAnsi="Times New Roman" w:cs="Times New Roman"/>
        </w:rPr>
        <w:t>, onde cada aprendizagem torna-se individualizada pelos diferentes caminhos escolhidos pelos estudantes</w:t>
      </w:r>
      <w:r w:rsidR="007D275D" w:rsidRPr="00827364">
        <w:rPr>
          <w:rFonts w:ascii="Times New Roman" w:hAnsi="Times New Roman" w:cs="Times New Roman"/>
        </w:rPr>
        <w:t>.</w:t>
      </w:r>
      <w:r w:rsidR="004348E7" w:rsidRPr="00827364">
        <w:rPr>
          <w:rFonts w:ascii="Times New Roman" w:hAnsi="Times New Roman" w:cs="Times New Roman"/>
        </w:rPr>
        <w:t xml:space="preserve"> </w:t>
      </w:r>
      <w:r w:rsidR="00244141" w:rsidRPr="00827364">
        <w:rPr>
          <w:rFonts w:ascii="Times New Roman" w:hAnsi="Times New Roman" w:cs="Times New Roman"/>
        </w:rPr>
        <w:t>(</w:t>
      </w:r>
      <w:r w:rsidR="007D275D" w:rsidRPr="00827364">
        <w:rPr>
          <w:rFonts w:ascii="Times New Roman" w:hAnsi="Times New Roman" w:cs="Times New Roman"/>
        </w:rPr>
        <w:t>GOMES, 2011</w:t>
      </w:r>
      <w:r w:rsidR="00244141" w:rsidRPr="00827364">
        <w:rPr>
          <w:rFonts w:ascii="Times New Roman" w:hAnsi="Times New Roman" w:cs="Times New Roman"/>
        </w:rPr>
        <w:t xml:space="preserve">) </w:t>
      </w:r>
    </w:p>
    <w:p w:rsidR="00244141" w:rsidRPr="00827364" w:rsidRDefault="008D53AD" w:rsidP="00827364">
      <w:pPr>
        <w:ind w:firstLine="709"/>
        <w:jc w:val="both"/>
        <w:rPr>
          <w:rFonts w:ascii="Times New Roman" w:hAnsi="Times New Roman" w:cs="Times New Roman"/>
        </w:rPr>
      </w:pPr>
      <w:r w:rsidRPr="00827364">
        <w:rPr>
          <w:rFonts w:ascii="Times New Roman" w:hAnsi="Times New Roman" w:cs="Times New Roman"/>
        </w:rPr>
        <w:t>É fato que</w:t>
      </w:r>
      <w:r w:rsidR="00AA5BFE" w:rsidRPr="00827364">
        <w:rPr>
          <w:rFonts w:ascii="Times New Roman" w:hAnsi="Times New Roman" w:cs="Times New Roman"/>
        </w:rPr>
        <w:t>,</w:t>
      </w:r>
      <w:r w:rsidRPr="00827364">
        <w:rPr>
          <w:rFonts w:ascii="Times New Roman" w:hAnsi="Times New Roman" w:cs="Times New Roman"/>
        </w:rPr>
        <w:t xml:space="preserve"> na interatividade virtual</w:t>
      </w:r>
      <w:r w:rsidR="00AA5BFE" w:rsidRPr="00827364">
        <w:rPr>
          <w:rFonts w:ascii="Times New Roman" w:hAnsi="Times New Roman" w:cs="Times New Roman"/>
        </w:rPr>
        <w:t xml:space="preserve">, </w:t>
      </w:r>
      <w:r w:rsidRPr="00827364">
        <w:rPr>
          <w:rFonts w:ascii="Times New Roman" w:hAnsi="Times New Roman" w:cs="Times New Roman"/>
        </w:rPr>
        <w:t>“</w:t>
      </w:r>
      <w:r w:rsidR="00244141" w:rsidRPr="00827364">
        <w:rPr>
          <w:rFonts w:ascii="Times New Roman" w:hAnsi="Times New Roman" w:cs="Times New Roman"/>
        </w:rPr>
        <w:t xml:space="preserve">aprendemos uns com os outros, na discordância de ideias, nas discussões, nas argumentações que formulamos, nas comparações que fazemos.” (STAREPRAVO, 2009, p.45) </w:t>
      </w:r>
    </w:p>
    <w:p w:rsidR="001324DC" w:rsidRPr="00827364" w:rsidRDefault="00244141" w:rsidP="00827364">
      <w:pPr>
        <w:ind w:firstLine="709"/>
        <w:jc w:val="both"/>
        <w:rPr>
          <w:rFonts w:ascii="Times New Roman" w:hAnsi="Times New Roman" w:cs="Times New Roman"/>
        </w:rPr>
      </w:pPr>
      <w:r w:rsidRPr="00827364">
        <w:rPr>
          <w:rFonts w:ascii="Times New Roman" w:hAnsi="Times New Roman" w:cs="Times New Roman"/>
        </w:rPr>
        <w:t xml:space="preserve">Nas ações educativas dadas de forma virtual, </w:t>
      </w:r>
      <w:r w:rsidR="008D53AD" w:rsidRPr="00827364">
        <w:rPr>
          <w:rFonts w:ascii="Times New Roman" w:hAnsi="Times New Roman" w:cs="Times New Roman"/>
        </w:rPr>
        <w:t xml:space="preserve">entendemos que </w:t>
      </w:r>
      <w:r w:rsidR="004348E7" w:rsidRPr="00827364">
        <w:rPr>
          <w:rFonts w:ascii="Times New Roman" w:hAnsi="Times New Roman" w:cs="Times New Roman"/>
        </w:rPr>
        <w:t xml:space="preserve">é essencial </w:t>
      </w:r>
      <w:r w:rsidRPr="00827364">
        <w:rPr>
          <w:rFonts w:ascii="Times New Roman" w:hAnsi="Times New Roman" w:cs="Times New Roman"/>
        </w:rPr>
        <w:t>desenvolver habilidades par</w:t>
      </w:r>
      <w:r w:rsidR="008D53AD" w:rsidRPr="00827364">
        <w:rPr>
          <w:rFonts w:ascii="Times New Roman" w:hAnsi="Times New Roman" w:cs="Times New Roman"/>
        </w:rPr>
        <w:t xml:space="preserve">a ser questionador. </w:t>
      </w:r>
      <w:r w:rsidRPr="00827364">
        <w:rPr>
          <w:rFonts w:ascii="Times New Roman" w:hAnsi="Times New Roman" w:cs="Times New Roman"/>
        </w:rPr>
        <w:t>Dessa forma, "</w:t>
      </w:r>
      <w:r w:rsidR="000142AB" w:rsidRPr="00827364">
        <w:rPr>
          <w:rFonts w:ascii="Times New Roman" w:hAnsi="Times New Roman" w:cs="Times New Roman"/>
        </w:rPr>
        <w:t xml:space="preserve">[...] </w:t>
      </w:r>
      <w:r w:rsidRPr="00827364">
        <w:rPr>
          <w:rFonts w:ascii="Times New Roman" w:hAnsi="Times New Roman" w:cs="Times New Roman"/>
        </w:rPr>
        <w:t>quanto mais pomos em prática de forma metódica a nossa capacidade de indagar,</w:t>
      </w:r>
      <w:r w:rsidR="004348E7" w:rsidRPr="00827364">
        <w:rPr>
          <w:rFonts w:ascii="Times New Roman" w:hAnsi="Times New Roman" w:cs="Times New Roman"/>
        </w:rPr>
        <w:t xml:space="preserve"> </w:t>
      </w:r>
      <w:r w:rsidRPr="00827364">
        <w:rPr>
          <w:rFonts w:ascii="Times New Roman" w:hAnsi="Times New Roman" w:cs="Times New Roman"/>
        </w:rPr>
        <w:t>de comparar,</w:t>
      </w:r>
      <w:r w:rsidR="004348E7" w:rsidRPr="00827364">
        <w:rPr>
          <w:rFonts w:ascii="Times New Roman" w:hAnsi="Times New Roman" w:cs="Times New Roman"/>
        </w:rPr>
        <w:t xml:space="preserve"> </w:t>
      </w:r>
      <w:r w:rsidRPr="00827364">
        <w:rPr>
          <w:rFonts w:ascii="Times New Roman" w:hAnsi="Times New Roman" w:cs="Times New Roman"/>
        </w:rPr>
        <w:t>de duvidar, de aferir, tanto mais eficazmente curi</w:t>
      </w:r>
      <w:r w:rsidR="008D53AD" w:rsidRPr="00827364">
        <w:rPr>
          <w:rFonts w:ascii="Times New Roman" w:hAnsi="Times New Roman" w:cs="Times New Roman"/>
        </w:rPr>
        <w:t>osos nos podemos tornar</w:t>
      </w:r>
      <w:r w:rsidR="000142AB" w:rsidRPr="00827364">
        <w:rPr>
          <w:rFonts w:ascii="Times New Roman" w:hAnsi="Times New Roman" w:cs="Times New Roman"/>
        </w:rPr>
        <w:t xml:space="preserve"> [...]</w:t>
      </w:r>
      <w:r w:rsidR="008D53AD" w:rsidRPr="00827364">
        <w:rPr>
          <w:rFonts w:ascii="Times New Roman" w:hAnsi="Times New Roman" w:cs="Times New Roman"/>
        </w:rPr>
        <w:t>" (FREIRE</w:t>
      </w:r>
      <w:r w:rsidR="00AA5BFE" w:rsidRPr="00827364">
        <w:rPr>
          <w:rFonts w:ascii="Times New Roman" w:hAnsi="Times New Roman" w:cs="Times New Roman"/>
        </w:rPr>
        <w:t>,</w:t>
      </w:r>
      <w:r w:rsidR="00ED0363" w:rsidRPr="00827364">
        <w:rPr>
          <w:rFonts w:ascii="Times New Roman" w:hAnsi="Times New Roman" w:cs="Times New Roman"/>
        </w:rPr>
        <w:t xml:space="preserve"> </w:t>
      </w:r>
      <w:r w:rsidR="00AA5BFE" w:rsidRPr="00827364">
        <w:rPr>
          <w:rFonts w:ascii="Times New Roman" w:hAnsi="Times New Roman" w:cs="Times New Roman"/>
        </w:rPr>
        <w:t>p.</w:t>
      </w:r>
      <w:r w:rsidRPr="00827364">
        <w:rPr>
          <w:rFonts w:ascii="Times New Roman" w:hAnsi="Times New Roman" w:cs="Times New Roman"/>
        </w:rPr>
        <w:t>61</w:t>
      </w:r>
      <w:r w:rsidR="00AA5BFE" w:rsidRPr="00827364">
        <w:rPr>
          <w:rFonts w:ascii="Times New Roman" w:hAnsi="Times New Roman" w:cs="Times New Roman"/>
        </w:rPr>
        <w:t>,2011</w:t>
      </w:r>
      <w:r w:rsidRPr="00827364">
        <w:rPr>
          <w:rFonts w:ascii="Times New Roman" w:hAnsi="Times New Roman" w:cs="Times New Roman"/>
        </w:rPr>
        <w:t>)</w:t>
      </w:r>
      <w:r w:rsidR="001324DC" w:rsidRPr="00827364">
        <w:rPr>
          <w:rFonts w:ascii="Times New Roman" w:hAnsi="Times New Roman" w:cs="Times New Roman"/>
        </w:rPr>
        <w:t>.</w:t>
      </w:r>
    </w:p>
    <w:p w:rsidR="001E03D8" w:rsidRPr="00827364" w:rsidRDefault="008D53AD" w:rsidP="00827364">
      <w:pPr>
        <w:ind w:firstLine="709"/>
        <w:jc w:val="both"/>
        <w:rPr>
          <w:rFonts w:ascii="Times New Roman" w:hAnsi="Times New Roman" w:cs="Times New Roman"/>
        </w:rPr>
      </w:pPr>
      <w:r w:rsidRPr="00827364">
        <w:rPr>
          <w:rFonts w:ascii="Times New Roman" w:hAnsi="Times New Roman" w:cs="Times New Roman"/>
        </w:rPr>
        <w:t xml:space="preserve">Os estudantes </w:t>
      </w:r>
      <w:r w:rsidR="001324DC" w:rsidRPr="00827364">
        <w:rPr>
          <w:rFonts w:ascii="Times New Roman" w:hAnsi="Times New Roman" w:cs="Times New Roman"/>
        </w:rPr>
        <w:t xml:space="preserve">colocados </w:t>
      </w:r>
      <w:r w:rsidRPr="00827364">
        <w:rPr>
          <w:rFonts w:ascii="Times New Roman" w:hAnsi="Times New Roman" w:cs="Times New Roman"/>
        </w:rPr>
        <w:t>num espaço virtual do tipo chat</w:t>
      </w:r>
      <w:r w:rsidR="001324DC" w:rsidRPr="00827364">
        <w:rPr>
          <w:rFonts w:ascii="Times New Roman" w:hAnsi="Times New Roman" w:cs="Times New Roman"/>
        </w:rPr>
        <w:t xml:space="preserve"> podem</w:t>
      </w:r>
      <w:r w:rsidRPr="00827364">
        <w:rPr>
          <w:rFonts w:ascii="Times New Roman" w:hAnsi="Times New Roman" w:cs="Times New Roman"/>
        </w:rPr>
        <w:t xml:space="preserve"> </w:t>
      </w:r>
      <w:r w:rsidR="001324DC" w:rsidRPr="00827364">
        <w:rPr>
          <w:rFonts w:ascii="Times New Roman" w:hAnsi="Times New Roman" w:cs="Times New Roman"/>
        </w:rPr>
        <w:t xml:space="preserve">se </w:t>
      </w:r>
      <w:r w:rsidR="00244141" w:rsidRPr="00827364">
        <w:rPr>
          <w:rFonts w:ascii="Times New Roman" w:hAnsi="Times New Roman" w:cs="Times New Roman"/>
        </w:rPr>
        <w:t>coloca</w:t>
      </w:r>
      <w:r w:rsidR="001324DC" w:rsidRPr="00827364">
        <w:rPr>
          <w:rFonts w:ascii="Times New Roman" w:hAnsi="Times New Roman" w:cs="Times New Roman"/>
        </w:rPr>
        <w:t>r</w:t>
      </w:r>
      <w:r w:rsidR="00244141" w:rsidRPr="00827364">
        <w:rPr>
          <w:rFonts w:ascii="Times New Roman" w:hAnsi="Times New Roman" w:cs="Times New Roman"/>
        </w:rPr>
        <w:t xml:space="preserve"> em posição </w:t>
      </w:r>
      <w:r w:rsidR="001324DC" w:rsidRPr="00827364">
        <w:rPr>
          <w:rFonts w:ascii="Times New Roman" w:hAnsi="Times New Roman" w:cs="Times New Roman"/>
        </w:rPr>
        <w:t xml:space="preserve">de investigar seu próprio saber, construir as suas conexões </w:t>
      </w:r>
      <w:r w:rsidR="00244141" w:rsidRPr="00827364">
        <w:rPr>
          <w:rFonts w:ascii="Times New Roman" w:hAnsi="Times New Roman" w:cs="Times New Roman"/>
        </w:rPr>
        <w:t xml:space="preserve">para explicitar </w:t>
      </w:r>
      <w:r w:rsidR="001324DC" w:rsidRPr="00827364">
        <w:rPr>
          <w:rFonts w:ascii="Times New Roman" w:hAnsi="Times New Roman" w:cs="Times New Roman"/>
        </w:rPr>
        <w:t xml:space="preserve">a </w:t>
      </w:r>
      <w:r w:rsidR="00244141" w:rsidRPr="00827364">
        <w:rPr>
          <w:rFonts w:ascii="Times New Roman" w:hAnsi="Times New Roman" w:cs="Times New Roman"/>
        </w:rPr>
        <w:t>sua dúvida</w:t>
      </w:r>
      <w:r w:rsidR="001324DC" w:rsidRPr="00827364">
        <w:rPr>
          <w:rFonts w:ascii="Times New Roman" w:hAnsi="Times New Roman" w:cs="Times New Roman"/>
        </w:rPr>
        <w:t xml:space="preserve"> e buscar caminhos da resolução</w:t>
      </w:r>
      <w:r w:rsidR="00244141" w:rsidRPr="00827364">
        <w:rPr>
          <w:rFonts w:ascii="Times New Roman" w:hAnsi="Times New Roman" w:cs="Times New Roman"/>
        </w:rPr>
        <w:t xml:space="preserve">. “Ao manipular ideias e informações na tela, o aluno interage com o computador e se torna autor e </w:t>
      </w:r>
      <w:r w:rsidR="00450B38" w:rsidRPr="00827364">
        <w:rPr>
          <w:rFonts w:ascii="Times New Roman" w:hAnsi="Times New Roman" w:cs="Times New Roman"/>
        </w:rPr>
        <w:t>coautor</w:t>
      </w:r>
      <w:r w:rsidR="00244141" w:rsidRPr="00827364">
        <w:rPr>
          <w:rFonts w:ascii="Times New Roman" w:hAnsi="Times New Roman" w:cs="Times New Roman"/>
        </w:rPr>
        <w:t xml:space="preserve"> da construção de seu conhecimento (BETTIO; MARTINS, 2004).”</w:t>
      </w:r>
    </w:p>
    <w:p w:rsidR="00251941" w:rsidRPr="00827364" w:rsidRDefault="00251941" w:rsidP="00827364">
      <w:pPr>
        <w:ind w:firstLine="709"/>
        <w:jc w:val="both"/>
        <w:rPr>
          <w:rFonts w:ascii="Times New Roman" w:hAnsi="Times New Roman" w:cs="Times New Roman"/>
        </w:rPr>
      </w:pPr>
      <w:r w:rsidRPr="00827364">
        <w:rPr>
          <w:rFonts w:ascii="Times New Roman" w:hAnsi="Times New Roman" w:cs="Times New Roman"/>
        </w:rPr>
        <w:t>Nossa investigação buscou por uma metodologia</w:t>
      </w:r>
      <w:r w:rsidR="004348E7" w:rsidRPr="00827364">
        <w:rPr>
          <w:rFonts w:ascii="Times New Roman" w:hAnsi="Times New Roman" w:cs="Times New Roman"/>
        </w:rPr>
        <w:t xml:space="preserve"> de pesquisa</w:t>
      </w:r>
      <w:r w:rsidRPr="00827364">
        <w:rPr>
          <w:rFonts w:ascii="Times New Roman" w:hAnsi="Times New Roman" w:cs="Times New Roman"/>
        </w:rPr>
        <w:t xml:space="preserve"> alinhada a uma análise dados de acesso, mas também </w:t>
      </w:r>
      <w:r w:rsidR="00B1070C" w:rsidRPr="00827364">
        <w:rPr>
          <w:rFonts w:ascii="Times New Roman" w:hAnsi="Times New Roman" w:cs="Times New Roman"/>
        </w:rPr>
        <w:t>buscou com</w:t>
      </w:r>
      <w:r w:rsidR="004348E7" w:rsidRPr="00827364">
        <w:rPr>
          <w:rFonts w:ascii="Times New Roman" w:hAnsi="Times New Roman" w:cs="Times New Roman"/>
        </w:rPr>
        <w:t xml:space="preserve"> análises</w:t>
      </w:r>
      <w:r w:rsidRPr="00827364">
        <w:rPr>
          <w:rFonts w:ascii="Times New Roman" w:hAnsi="Times New Roman" w:cs="Times New Roman"/>
        </w:rPr>
        <w:t xml:space="preserve"> qualitativa</w:t>
      </w:r>
      <w:r w:rsidR="00B1070C" w:rsidRPr="00827364">
        <w:rPr>
          <w:rFonts w:ascii="Times New Roman" w:hAnsi="Times New Roman" w:cs="Times New Roman"/>
        </w:rPr>
        <w:t>s</w:t>
      </w:r>
      <w:r w:rsidRPr="00827364">
        <w:rPr>
          <w:rFonts w:ascii="Times New Roman" w:hAnsi="Times New Roman" w:cs="Times New Roman"/>
        </w:rPr>
        <w:t xml:space="preserve"> trazer elementos que pudesse</w:t>
      </w:r>
      <w:r w:rsidR="00B1070C" w:rsidRPr="00827364">
        <w:rPr>
          <w:rFonts w:ascii="Times New Roman" w:hAnsi="Times New Roman" w:cs="Times New Roman"/>
        </w:rPr>
        <w:t>m</w:t>
      </w:r>
      <w:r w:rsidRPr="00827364">
        <w:rPr>
          <w:rFonts w:ascii="Times New Roman" w:hAnsi="Times New Roman" w:cs="Times New Roman"/>
        </w:rPr>
        <w:t xml:space="preserve"> dar con</w:t>
      </w:r>
      <w:r w:rsidR="00B1070C" w:rsidRPr="00827364">
        <w:rPr>
          <w:rFonts w:ascii="Times New Roman" w:hAnsi="Times New Roman" w:cs="Times New Roman"/>
        </w:rPr>
        <w:t>ta da</w:t>
      </w:r>
      <w:r w:rsidRPr="00827364">
        <w:rPr>
          <w:rFonts w:ascii="Times New Roman" w:hAnsi="Times New Roman" w:cs="Times New Roman"/>
        </w:rPr>
        <w:t xml:space="preserve"> co</w:t>
      </w:r>
      <w:r w:rsidR="0046585C" w:rsidRPr="00827364">
        <w:rPr>
          <w:rFonts w:ascii="Times New Roman" w:hAnsi="Times New Roman" w:cs="Times New Roman"/>
        </w:rPr>
        <w:t xml:space="preserve">nexão entre alunos, tecnologia </w:t>
      </w:r>
      <w:r w:rsidRPr="00827364">
        <w:rPr>
          <w:rFonts w:ascii="Times New Roman" w:hAnsi="Times New Roman" w:cs="Times New Roman"/>
        </w:rPr>
        <w:t>e docente.</w:t>
      </w:r>
    </w:p>
    <w:p w:rsidR="00244141" w:rsidRPr="00827364" w:rsidRDefault="00880EE3" w:rsidP="00827364">
      <w:pPr>
        <w:pStyle w:val="ResumoRevista"/>
        <w:numPr>
          <w:ilvl w:val="0"/>
          <w:numId w:val="1"/>
        </w:numPr>
        <w:spacing w:before="240" w:after="240" w:line="276" w:lineRule="auto"/>
        <w:ind w:left="357" w:right="-284" w:hanging="357"/>
        <w:rPr>
          <w:rFonts w:ascii="Times New Roman" w:hAnsi="Times New Roman" w:cs="Times New Roman"/>
          <w:b/>
        </w:rPr>
      </w:pPr>
      <w:r w:rsidRPr="00827364">
        <w:rPr>
          <w:rFonts w:ascii="Times New Roman" w:hAnsi="Times New Roman" w:cs="Times New Roman"/>
          <w:b/>
        </w:rPr>
        <w:t>Aspectos Metodológicos</w:t>
      </w:r>
    </w:p>
    <w:p w:rsidR="008D53AD" w:rsidRPr="00827364" w:rsidRDefault="00376702" w:rsidP="00827364">
      <w:pPr>
        <w:pStyle w:val="PargrafodaLista"/>
        <w:ind w:left="0" w:firstLine="709"/>
        <w:jc w:val="both"/>
        <w:rPr>
          <w:rFonts w:ascii="Times New Roman" w:hAnsi="Times New Roman" w:cs="Times New Roman"/>
        </w:rPr>
      </w:pPr>
      <w:r w:rsidRPr="00827364">
        <w:rPr>
          <w:rFonts w:ascii="Times New Roman" w:hAnsi="Times New Roman" w:cs="Times New Roman"/>
          <w:shd w:val="clear" w:color="auto" w:fill="FFFFFF"/>
        </w:rPr>
        <w:lastRenderedPageBreak/>
        <w:t xml:space="preserve"> </w:t>
      </w:r>
      <w:r w:rsidR="00EB6029" w:rsidRPr="00827364">
        <w:rPr>
          <w:rFonts w:ascii="Times New Roman" w:hAnsi="Times New Roman" w:cs="Times New Roman"/>
          <w:shd w:val="clear" w:color="auto" w:fill="FFFFFF"/>
        </w:rPr>
        <w:t xml:space="preserve">Para </w:t>
      </w:r>
      <w:r w:rsidR="00EB6029" w:rsidRPr="00827364">
        <w:rPr>
          <w:rFonts w:ascii="Times New Roman" w:hAnsi="Times New Roman" w:cs="Times New Roman"/>
        </w:rPr>
        <w:t xml:space="preserve">BEHAR (2012) </w:t>
      </w:r>
      <w:r w:rsidR="008D53AD" w:rsidRPr="00827364">
        <w:rPr>
          <w:rFonts w:ascii="Times New Roman" w:hAnsi="Times New Roman" w:cs="Times New Roman"/>
        </w:rPr>
        <w:t>“</w:t>
      </w:r>
      <w:r w:rsidR="000142AB" w:rsidRPr="00827364">
        <w:rPr>
          <w:rFonts w:ascii="Times New Roman" w:hAnsi="Times New Roman" w:cs="Times New Roman"/>
        </w:rPr>
        <w:t xml:space="preserve">[...] </w:t>
      </w:r>
      <w:r w:rsidR="008D53AD" w:rsidRPr="00827364">
        <w:rPr>
          <w:rFonts w:ascii="Times New Roman" w:hAnsi="Times New Roman" w:cs="Times New Roman"/>
        </w:rPr>
        <w:t>é necessário realizar pesquisas que possam auxiliar a compreender as possibilidades e os limites do uso de ambientes virtuais na educação.” (p.18)</w:t>
      </w:r>
      <w:r w:rsidRPr="00827364">
        <w:rPr>
          <w:rFonts w:ascii="Times New Roman" w:hAnsi="Times New Roman" w:cs="Times New Roman"/>
        </w:rPr>
        <w:t>.</w:t>
      </w:r>
      <w:r w:rsidRPr="00827364">
        <w:rPr>
          <w:rFonts w:ascii="Times New Roman" w:hAnsi="Times New Roman" w:cs="Times New Roman"/>
          <w:shd w:val="clear" w:color="auto" w:fill="FFFFFF"/>
        </w:rPr>
        <w:t xml:space="preserve"> Sabemos pouco sobre as rotinas de acesso de estudantes do nível b</w:t>
      </w:r>
      <w:r w:rsidR="00704208" w:rsidRPr="00827364">
        <w:rPr>
          <w:rFonts w:ascii="Times New Roman" w:hAnsi="Times New Roman" w:cs="Times New Roman"/>
          <w:shd w:val="clear" w:color="auto" w:fill="FFFFFF"/>
        </w:rPr>
        <w:t>ásico em ambientes virtuais que abordem a</w:t>
      </w:r>
      <w:r w:rsidRPr="00827364">
        <w:rPr>
          <w:rFonts w:ascii="Times New Roman" w:hAnsi="Times New Roman" w:cs="Times New Roman"/>
          <w:shd w:val="clear" w:color="auto" w:fill="FFFFFF"/>
        </w:rPr>
        <w:t xml:space="preserve"> aprendizagem de conceitos matemáticos</w:t>
      </w:r>
      <w:r w:rsidR="002D3410" w:rsidRPr="00827364">
        <w:rPr>
          <w:rFonts w:ascii="Times New Roman" w:hAnsi="Times New Roman" w:cs="Times New Roman"/>
          <w:shd w:val="clear" w:color="auto" w:fill="FFFFFF"/>
        </w:rPr>
        <w:t xml:space="preserve"> e discutir esse acesso</w:t>
      </w:r>
      <w:r w:rsidR="00EB6029" w:rsidRPr="00827364">
        <w:rPr>
          <w:rFonts w:ascii="Times New Roman" w:hAnsi="Times New Roman" w:cs="Times New Roman"/>
          <w:shd w:val="clear" w:color="auto" w:fill="FFFFFF"/>
        </w:rPr>
        <w:t xml:space="preserve"> pode trazer con</w:t>
      </w:r>
      <w:r w:rsidR="00704208" w:rsidRPr="00827364">
        <w:rPr>
          <w:rFonts w:ascii="Times New Roman" w:hAnsi="Times New Roman" w:cs="Times New Roman"/>
          <w:shd w:val="clear" w:color="auto" w:fill="FFFFFF"/>
        </w:rPr>
        <w:t>tribuições às</w:t>
      </w:r>
      <w:r w:rsidR="00EB6029" w:rsidRPr="00827364">
        <w:rPr>
          <w:rFonts w:ascii="Times New Roman" w:hAnsi="Times New Roman" w:cs="Times New Roman"/>
          <w:shd w:val="clear" w:color="auto" w:fill="FFFFFF"/>
        </w:rPr>
        <w:t xml:space="preserve"> novas práticas interativas mediadas pela tecnologia</w:t>
      </w:r>
      <w:r w:rsidR="002D3410" w:rsidRPr="00827364">
        <w:rPr>
          <w:rFonts w:ascii="Times New Roman" w:hAnsi="Times New Roman" w:cs="Times New Roman"/>
          <w:shd w:val="clear" w:color="auto" w:fill="FFFFFF"/>
        </w:rPr>
        <w:t>.</w:t>
      </w:r>
    </w:p>
    <w:p w:rsidR="00244141" w:rsidRPr="00827364" w:rsidRDefault="002D3410" w:rsidP="00827364">
      <w:pPr>
        <w:pStyle w:val="Recuodecorpodetexto2"/>
        <w:spacing w:line="276" w:lineRule="auto"/>
        <w:ind w:firstLine="709"/>
        <w:rPr>
          <w:sz w:val="22"/>
          <w:szCs w:val="22"/>
        </w:rPr>
      </w:pPr>
      <w:r w:rsidRPr="00827364">
        <w:rPr>
          <w:sz w:val="22"/>
          <w:szCs w:val="22"/>
        </w:rPr>
        <w:t xml:space="preserve">No </w:t>
      </w:r>
      <w:r w:rsidR="00244141" w:rsidRPr="00827364">
        <w:rPr>
          <w:sz w:val="22"/>
          <w:szCs w:val="22"/>
        </w:rPr>
        <w:t>tratamento dos dados</w:t>
      </w:r>
      <w:r w:rsidRPr="00827364">
        <w:rPr>
          <w:sz w:val="22"/>
          <w:szCs w:val="22"/>
        </w:rPr>
        <w:t xml:space="preserve"> procuramos</w:t>
      </w:r>
      <w:r w:rsidR="00D55316" w:rsidRPr="00827364">
        <w:rPr>
          <w:sz w:val="22"/>
          <w:szCs w:val="22"/>
        </w:rPr>
        <w:t xml:space="preserve"> para além de um levantamento de dados de acesso</w:t>
      </w:r>
      <w:r w:rsidR="00244141" w:rsidRPr="00827364">
        <w:rPr>
          <w:sz w:val="22"/>
          <w:szCs w:val="22"/>
        </w:rPr>
        <w:t xml:space="preserve"> “[...]fazer sentido de discursos e narrativas que estariam silenciosas.”(D’AMBROSIO, 2004, p.21).</w:t>
      </w:r>
      <w:r w:rsidR="00D55316" w:rsidRPr="00827364">
        <w:rPr>
          <w:sz w:val="22"/>
          <w:szCs w:val="22"/>
        </w:rPr>
        <w:t xml:space="preserve"> Assim </w:t>
      </w:r>
      <w:r w:rsidR="00D357B3" w:rsidRPr="00827364">
        <w:rPr>
          <w:sz w:val="22"/>
          <w:szCs w:val="22"/>
        </w:rPr>
        <w:t>ocorreu um tratamento realizado</w:t>
      </w:r>
      <w:r w:rsidR="00244141" w:rsidRPr="00827364">
        <w:rPr>
          <w:sz w:val="22"/>
          <w:szCs w:val="22"/>
        </w:rPr>
        <w:t xml:space="preserve"> nas observações,</w:t>
      </w:r>
      <w:r w:rsidR="00D357B3" w:rsidRPr="00827364">
        <w:rPr>
          <w:sz w:val="22"/>
          <w:szCs w:val="22"/>
        </w:rPr>
        <w:t xml:space="preserve"> conversas on-line registradas,</w:t>
      </w:r>
      <w:r w:rsidR="00244141" w:rsidRPr="00827364">
        <w:rPr>
          <w:sz w:val="22"/>
          <w:szCs w:val="22"/>
        </w:rPr>
        <w:t xml:space="preserve"> percepções dos docentes </w:t>
      </w:r>
      <w:r w:rsidRPr="00827364">
        <w:rPr>
          <w:sz w:val="22"/>
          <w:szCs w:val="22"/>
        </w:rPr>
        <w:t xml:space="preserve">e estudantes </w:t>
      </w:r>
      <w:r w:rsidR="00D357B3" w:rsidRPr="00827364">
        <w:rPr>
          <w:sz w:val="22"/>
          <w:szCs w:val="22"/>
        </w:rPr>
        <w:t>envolvidos no contexto da pesquisa</w:t>
      </w:r>
      <w:r w:rsidR="00A241C9" w:rsidRPr="00827364">
        <w:rPr>
          <w:sz w:val="22"/>
          <w:szCs w:val="22"/>
        </w:rPr>
        <w:t xml:space="preserve"> de forma a extrair dados significativos para a construção da interação on-line via Messenger</w:t>
      </w:r>
      <w:r w:rsidR="00D357B3" w:rsidRPr="00827364">
        <w:rPr>
          <w:sz w:val="22"/>
          <w:szCs w:val="22"/>
        </w:rPr>
        <w:t>.</w:t>
      </w:r>
      <w:r w:rsidR="00244141" w:rsidRPr="00827364">
        <w:rPr>
          <w:sz w:val="22"/>
          <w:szCs w:val="22"/>
        </w:rPr>
        <w:t xml:space="preserve"> </w:t>
      </w:r>
    </w:p>
    <w:p w:rsidR="00244141" w:rsidRPr="00827364" w:rsidRDefault="00244141" w:rsidP="00827364">
      <w:pPr>
        <w:pStyle w:val="Recuodecorpodetexto2"/>
        <w:spacing w:line="276" w:lineRule="auto"/>
        <w:ind w:firstLine="709"/>
        <w:rPr>
          <w:sz w:val="22"/>
          <w:szCs w:val="22"/>
        </w:rPr>
      </w:pPr>
      <w:r w:rsidRPr="00827364">
        <w:rPr>
          <w:sz w:val="22"/>
          <w:szCs w:val="22"/>
        </w:rPr>
        <w:t xml:space="preserve">A prática/investigação foi realizada durante o ano letivo de 2011 e 2012 no Colégio de Aplicação da Universidade Federal de Santa Catarina (CA-UFSC). No ano de 2011 foram </w:t>
      </w:r>
      <w:r w:rsidR="00BA732B" w:rsidRPr="00827364">
        <w:rPr>
          <w:sz w:val="22"/>
          <w:szCs w:val="22"/>
        </w:rPr>
        <w:t xml:space="preserve">atendidos </w:t>
      </w:r>
      <w:r w:rsidRPr="00827364">
        <w:rPr>
          <w:sz w:val="22"/>
          <w:szCs w:val="22"/>
        </w:rPr>
        <w:t xml:space="preserve">200 alunos do ensino fundamental Anos Finais e em 2012 </w:t>
      </w:r>
      <w:r w:rsidR="00BA732B" w:rsidRPr="00827364">
        <w:rPr>
          <w:sz w:val="22"/>
          <w:szCs w:val="22"/>
        </w:rPr>
        <w:t>este número subiu</w:t>
      </w:r>
      <w:r w:rsidRPr="00827364">
        <w:rPr>
          <w:sz w:val="22"/>
          <w:szCs w:val="22"/>
        </w:rPr>
        <w:t xml:space="preserve"> para 300 alunos, abrangendo todo o ensino fundamental Anos Finais</w:t>
      </w:r>
      <w:r w:rsidR="004402A5" w:rsidRPr="00827364">
        <w:rPr>
          <w:sz w:val="22"/>
          <w:szCs w:val="22"/>
        </w:rPr>
        <w:t xml:space="preserve"> d</w:t>
      </w:r>
      <w:r w:rsidRPr="00827364">
        <w:rPr>
          <w:sz w:val="22"/>
          <w:szCs w:val="22"/>
        </w:rPr>
        <w:t xml:space="preserve">a unidade escolar. Três professores atuaram nos atendimentos </w:t>
      </w:r>
      <w:r w:rsidR="0042595E" w:rsidRPr="00827364">
        <w:rPr>
          <w:sz w:val="22"/>
          <w:szCs w:val="22"/>
        </w:rPr>
        <w:t>aos estudantes n</w:t>
      </w:r>
      <w:r w:rsidRPr="00827364">
        <w:rPr>
          <w:sz w:val="22"/>
          <w:szCs w:val="22"/>
        </w:rPr>
        <w:t>o plantão</w:t>
      </w:r>
      <w:r w:rsidR="0042595E" w:rsidRPr="00827364">
        <w:rPr>
          <w:sz w:val="22"/>
          <w:szCs w:val="22"/>
        </w:rPr>
        <w:t xml:space="preserve"> on-line</w:t>
      </w:r>
      <w:r w:rsidRPr="00827364">
        <w:rPr>
          <w:sz w:val="22"/>
          <w:szCs w:val="22"/>
        </w:rPr>
        <w:t>. Os docentes eram professores do colégio e estavam envolvidos na pesquisa.</w:t>
      </w:r>
    </w:p>
    <w:p w:rsidR="00244141" w:rsidRPr="00827364" w:rsidRDefault="00244141" w:rsidP="00827364">
      <w:pPr>
        <w:pStyle w:val="Recuodecorpodetexto2"/>
        <w:spacing w:line="276" w:lineRule="auto"/>
        <w:ind w:firstLine="709"/>
        <w:rPr>
          <w:sz w:val="22"/>
          <w:szCs w:val="22"/>
        </w:rPr>
      </w:pPr>
      <w:r w:rsidRPr="00827364">
        <w:rPr>
          <w:sz w:val="22"/>
          <w:szCs w:val="22"/>
        </w:rPr>
        <w:t>Disponibilizamos para os alunos um perfil no Messenger (MSN)</w:t>
      </w:r>
      <w:r w:rsidR="0042595E" w:rsidRPr="00827364">
        <w:rPr>
          <w:sz w:val="22"/>
          <w:szCs w:val="22"/>
        </w:rPr>
        <w:t xml:space="preserve"> onde conversamos via chat</w:t>
      </w:r>
      <w:r w:rsidRPr="00827364">
        <w:rPr>
          <w:sz w:val="22"/>
          <w:szCs w:val="22"/>
        </w:rPr>
        <w:t>. Os atendimentos aos alunos foram realizados três vezes na semana no contra turno escolar dos estudantes, perfazendo uma hora cada dia. Assim, nos horários combinados</w:t>
      </w:r>
      <w:r w:rsidR="0042595E" w:rsidRPr="00827364">
        <w:rPr>
          <w:sz w:val="22"/>
          <w:szCs w:val="22"/>
        </w:rPr>
        <w:t xml:space="preserve"> </w:t>
      </w:r>
      <w:r w:rsidRPr="00827364">
        <w:rPr>
          <w:sz w:val="22"/>
          <w:szCs w:val="22"/>
        </w:rPr>
        <w:t>com os estudantes e divulgados em sala de aula o professor estava on-line pa</w:t>
      </w:r>
      <w:r w:rsidR="0042595E" w:rsidRPr="00827364">
        <w:rPr>
          <w:sz w:val="22"/>
          <w:szCs w:val="22"/>
        </w:rPr>
        <w:t>ra estabelecer diálogos sobre dúvidas nos</w:t>
      </w:r>
      <w:r w:rsidRPr="00827364">
        <w:rPr>
          <w:sz w:val="22"/>
          <w:szCs w:val="22"/>
        </w:rPr>
        <w:t xml:space="preserve"> conteúdos matemáticos. Os professores cadastraram e autorizam o acesso. No ambiente, estabeleciam diálogos sincrônicos, sempre a partir da dúvida do estudante. No momento da abordagem os alunos se identificavam e faziam perguntas. O professor</w:t>
      </w:r>
      <w:r w:rsidR="00BA732B" w:rsidRPr="00827364">
        <w:rPr>
          <w:sz w:val="22"/>
          <w:szCs w:val="22"/>
        </w:rPr>
        <w:t>,</w:t>
      </w:r>
      <w:r w:rsidRPr="00827364">
        <w:rPr>
          <w:sz w:val="22"/>
          <w:szCs w:val="22"/>
        </w:rPr>
        <w:t xml:space="preserve"> a partir da pergunta realizada, </w:t>
      </w:r>
      <w:r w:rsidR="0042595E" w:rsidRPr="00827364">
        <w:rPr>
          <w:sz w:val="22"/>
          <w:szCs w:val="22"/>
        </w:rPr>
        <w:t>refletia com o estudante</w:t>
      </w:r>
      <w:r w:rsidRPr="00827364">
        <w:rPr>
          <w:sz w:val="22"/>
          <w:szCs w:val="22"/>
        </w:rPr>
        <w:t xml:space="preserve"> </w:t>
      </w:r>
      <w:r w:rsidR="004402A5" w:rsidRPr="00827364">
        <w:rPr>
          <w:sz w:val="22"/>
          <w:szCs w:val="22"/>
        </w:rPr>
        <w:t xml:space="preserve">trazendo outros </w:t>
      </w:r>
      <w:r w:rsidR="004402A5" w:rsidRPr="00827364">
        <w:rPr>
          <w:sz w:val="22"/>
          <w:szCs w:val="22"/>
        </w:rPr>
        <w:lastRenderedPageBreak/>
        <w:t xml:space="preserve">questionamentos </w:t>
      </w:r>
      <w:r w:rsidRPr="00827364">
        <w:rPr>
          <w:sz w:val="22"/>
          <w:szCs w:val="22"/>
        </w:rPr>
        <w:t>e interagi</w:t>
      </w:r>
      <w:r w:rsidR="0042595E" w:rsidRPr="00827364">
        <w:rPr>
          <w:sz w:val="22"/>
          <w:szCs w:val="22"/>
        </w:rPr>
        <w:t>a</w:t>
      </w:r>
      <w:r w:rsidRPr="00827364">
        <w:rPr>
          <w:sz w:val="22"/>
          <w:szCs w:val="22"/>
        </w:rPr>
        <w:t xml:space="preserve"> a partir dos conhecimentos expostos. </w:t>
      </w:r>
      <w:r w:rsidRPr="00827364">
        <w:rPr>
          <w:rStyle w:val="apple-style-span"/>
          <w:sz w:val="22"/>
          <w:szCs w:val="22"/>
        </w:rPr>
        <w:t>O</w:t>
      </w:r>
      <w:r w:rsidRPr="00827364">
        <w:rPr>
          <w:bCs/>
          <w:sz w:val="22"/>
          <w:szCs w:val="22"/>
        </w:rPr>
        <w:t xml:space="preserve">s dados </w:t>
      </w:r>
      <w:r w:rsidRPr="00827364">
        <w:rPr>
          <w:rStyle w:val="apple-style-span"/>
          <w:sz w:val="22"/>
          <w:szCs w:val="22"/>
        </w:rPr>
        <w:t>foram obtidos a partir do estudo de material do</w:t>
      </w:r>
      <w:r w:rsidR="004402A5" w:rsidRPr="00827364">
        <w:rPr>
          <w:rStyle w:val="apple-style-span"/>
          <w:sz w:val="22"/>
          <w:szCs w:val="22"/>
        </w:rPr>
        <w:t>cumentado</w:t>
      </w:r>
      <w:r w:rsidR="0042595E" w:rsidRPr="00827364">
        <w:rPr>
          <w:rStyle w:val="apple-style-span"/>
          <w:sz w:val="22"/>
          <w:szCs w:val="22"/>
        </w:rPr>
        <w:t xml:space="preserve"> obtido da gravação das interações</w:t>
      </w:r>
      <w:r w:rsidR="004402A5" w:rsidRPr="00827364">
        <w:rPr>
          <w:rStyle w:val="apple-style-span"/>
          <w:sz w:val="22"/>
          <w:szCs w:val="22"/>
        </w:rPr>
        <w:t xml:space="preserve"> e</w:t>
      </w:r>
      <w:r w:rsidRPr="00827364">
        <w:rPr>
          <w:rStyle w:val="apple-style-span"/>
          <w:sz w:val="22"/>
          <w:szCs w:val="22"/>
        </w:rPr>
        <w:t xml:space="preserve"> dos questionários propostos. </w:t>
      </w:r>
      <w:r w:rsidRPr="00827364">
        <w:rPr>
          <w:sz w:val="22"/>
          <w:szCs w:val="22"/>
        </w:rPr>
        <w:t xml:space="preserve">Em 2011 os alunos não conversavam entre si no ambiente, apenas com o professor, já no aperfeiçoamento do </w:t>
      </w:r>
      <w:r w:rsidR="0042595E" w:rsidRPr="00827364">
        <w:rPr>
          <w:sz w:val="22"/>
          <w:szCs w:val="22"/>
        </w:rPr>
        <w:t xml:space="preserve">ambiente para </w:t>
      </w:r>
      <w:r w:rsidRPr="00827364">
        <w:rPr>
          <w:sz w:val="22"/>
          <w:szCs w:val="22"/>
        </w:rPr>
        <w:t>2012 os alunos</w:t>
      </w:r>
      <w:r w:rsidR="00BA732B" w:rsidRPr="00827364">
        <w:rPr>
          <w:sz w:val="22"/>
          <w:szCs w:val="22"/>
        </w:rPr>
        <w:t xml:space="preserve"> puderam</w:t>
      </w:r>
      <w:r w:rsidR="0042595E" w:rsidRPr="00827364">
        <w:rPr>
          <w:sz w:val="22"/>
          <w:szCs w:val="22"/>
        </w:rPr>
        <w:t xml:space="preserve"> interagir</w:t>
      </w:r>
      <w:r w:rsidRPr="00827364">
        <w:rPr>
          <w:sz w:val="22"/>
          <w:szCs w:val="22"/>
        </w:rPr>
        <w:t xml:space="preserve"> uns com os outros. </w:t>
      </w:r>
      <w:r w:rsidR="0042595E" w:rsidRPr="00827364">
        <w:rPr>
          <w:sz w:val="22"/>
          <w:szCs w:val="22"/>
        </w:rPr>
        <w:t>O</w:t>
      </w:r>
      <w:r w:rsidRPr="00827364">
        <w:rPr>
          <w:sz w:val="22"/>
          <w:szCs w:val="22"/>
        </w:rPr>
        <w:t>s dados do acesso e observações</w:t>
      </w:r>
      <w:r w:rsidR="00BA732B" w:rsidRPr="00827364">
        <w:rPr>
          <w:sz w:val="22"/>
          <w:szCs w:val="22"/>
        </w:rPr>
        <w:t xml:space="preserve"> eram registrados</w:t>
      </w:r>
      <w:r w:rsidR="0042595E" w:rsidRPr="00827364">
        <w:rPr>
          <w:sz w:val="22"/>
          <w:szCs w:val="22"/>
        </w:rPr>
        <w:t xml:space="preserve"> pelo professor</w:t>
      </w:r>
      <w:r w:rsidR="004402A5" w:rsidRPr="00827364">
        <w:rPr>
          <w:sz w:val="22"/>
          <w:szCs w:val="22"/>
        </w:rPr>
        <w:t xml:space="preserve"> </w:t>
      </w:r>
      <w:r w:rsidR="00BA732B" w:rsidRPr="00827364">
        <w:rPr>
          <w:sz w:val="22"/>
          <w:szCs w:val="22"/>
        </w:rPr>
        <w:t xml:space="preserve">ao final da abordagem, </w:t>
      </w:r>
      <w:r w:rsidR="004402A5" w:rsidRPr="00827364">
        <w:rPr>
          <w:sz w:val="22"/>
          <w:szCs w:val="22"/>
        </w:rPr>
        <w:t>em planilha específica</w:t>
      </w:r>
      <w:r w:rsidR="0042595E" w:rsidRPr="00827364">
        <w:rPr>
          <w:sz w:val="22"/>
          <w:szCs w:val="22"/>
        </w:rPr>
        <w:t>.</w:t>
      </w:r>
    </w:p>
    <w:p w:rsidR="004402A5" w:rsidRPr="00827364" w:rsidRDefault="00244141" w:rsidP="00827364">
      <w:pPr>
        <w:pStyle w:val="Recuodecorpodetexto2"/>
        <w:spacing w:after="240" w:line="276" w:lineRule="auto"/>
        <w:ind w:firstLine="709"/>
        <w:rPr>
          <w:sz w:val="22"/>
          <w:szCs w:val="22"/>
        </w:rPr>
      </w:pPr>
      <w:r w:rsidRPr="00827364">
        <w:rPr>
          <w:sz w:val="22"/>
          <w:szCs w:val="22"/>
        </w:rPr>
        <w:t xml:space="preserve">Em 2012 foram realizadas entrevistas com os estudantes </w:t>
      </w:r>
      <w:r w:rsidR="0042595E" w:rsidRPr="00827364">
        <w:rPr>
          <w:sz w:val="22"/>
          <w:szCs w:val="22"/>
        </w:rPr>
        <w:t>e coletada</w:t>
      </w:r>
      <w:r w:rsidR="00017808" w:rsidRPr="00827364">
        <w:rPr>
          <w:sz w:val="22"/>
          <w:szCs w:val="22"/>
        </w:rPr>
        <w:t>s</w:t>
      </w:r>
      <w:r w:rsidR="0042595E" w:rsidRPr="00827364">
        <w:rPr>
          <w:sz w:val="22"/>
          <w:szCs w:val="22"/>
        </w:rPr>
        <w:t xml:space="preserve"> as </w:t>
      </w:r>
      <w:r w:rsidR="004402A5" w:rsidRPr="00827364">
        <w:rPr>
          <w:sz w:val="22"/>
          <w:szCs w:val="22"/>
        </w:rPr>
        <w:t xml:space="preserve">percepções </w:t>
      </w:r>
      <w:r w:rsidR="0042595E" w:rsidRPr="00827364">
        <w:rPr>
          <w:sz w:val="22"/>
          <w:szCs w:val="22"/>
        </w:rPr>
        <w:t>dos docentes que atuaram no ambiente</w:t>
      </w:r>
      <w:r w:rsidR="004402A5" w:rsidRPr="00827364">
        <w:rPr>
          <w:sz w:val="22"/>
          <w:szCs w:val="22"/>
        </w:rPr>
        <w:t>.</w:t>
      </w:r>
    </w:p>
    <w:p w:rsidR="00244141" w:rsidRPr="00827364" w:rsidRDefault="004402A5" w:rsidP="00827364">
      <w:pPr>
        <w:pStyle w:val="Recuodecorpodetexto2"/>
        <w:spacing w:after="240" w:line="276" w:lineRule="auto"/>
        <w:ind w:firstLine="0"/>
        <w:rPr>
          <w:b/>
          <w:sz w:val="22"/>
          <w:szCs w:val="22"/>
        </w:rPr>
      </w:pPr>
      <w:r w:rsidRPr="00827364">
        <w:rPr>
          <w:b/>
          <w:sz w:val="22"/>
          <w:szCs w:val="22"/>
        </w:rPr>
        <w:t>4.</w:t>
      </w:r>
      <w:r w:rsidR="009E0C59" w:rsidRPr="00827364">
        <w:rPr>
          <w:b/>
          <w:sz w:val="22"/>
          <w:szCs w:val="22"/>
        </w:rPr>
        <w:t xml:space="preserve"> </w:t>
      </w:r>
      <w:r w:rsidR="00822B35" w:rsidRPr="00827364">
        <w:rPr>
          <w:b/>
          <w:sz w:val="22"/>
          <w:szCs w:val="22"/>
        </w:rPr>
        <w:t>D</w:t>
      </w:r>
      <w:r w:rsidR="003C0DF2" w:rsidRPr="00827364">
        <w:rPr>
          <w:b/>
          <w:sz w:val="22"/>
          <w:szCs w:val="22"/>
        </w:rPr>
        <w:t xml:space="preserve">iscussão dos resultados </w:t>
      </w:r>
    </w:p>
    <w:p w:rsidR="00244141" w:rsidRPr="00827364" w:rsidRDefault="00244141" w:rsidP="00827364">
      <w:pPr>
        <w:spacing w:after="240"/>
        <w:ind w:firstLine="709"/>
        <w:jc w:val="both"/>
        <w:rPr>
          <w:rFonts w:ascii="Times New Roman" w:hAnsi="Times New Roman" w:cs="Times New Roman"/>
        </w:rPr>
      </w:pPr>
      <w:r w:rsidRPr="00827364">
        <w:rPr>
          <w:rFonts w:ascii="Times New Roman" w:hAnsi="Times New Roman" w:cs="Times New Roman"/>
        </w:rPr>
        <w:t xml:space="preserve"> A</w:t>
      </w:r>
      <w:r w:rsidR="008D46B3" w:rsidRPr="00827364">
        <w:rPr>
          <w:rFonts w:ascii="Times New Roman" w:hAnsi="Times New Roman" w:cs="Times New Roman"/>
        </w:rPr>
        <w:t xml:space="preserve"> seguir </w:t>
      </w:r>
      <w:r w:rsidR="005F0FD6" w:rsidRPr="00827364">
        <w:rPr>
          <w:rFonts w:ascii="Times New Roman" w:hAnsi="Times New Roman" w:cs="Times New Roman"/>
        </w:rPr>
        <w:t xml:space="preserve">apresentamos </w:t>
      </w:r>
      <w:r w:rsidR="008D46B3" w:rsidRPr="00827364">
        <w:rPr>
          <w:rFonts w:ascii="Times New Roman" w:hAnsi="Times New Roman" w:cs="Times New Roman"/>
        </w:rPr>
        <w:t>a</w:t>
      </w:r>
      <w:r w:rsidRPr="00827364">
        <w:rPr>
          <w:rFonts w:ascii="Times New Roman" w:hAnsi="Times New Roman" w:cs="Times New Roman"/>
        </w:rPr>
        <w:t xml:space="preserve"> </w:t>
      </w:r>
      <w:r w:rsidR="00CE4B01" w:rsidRPr="00827364">
        <w:rPr>
          <w:rFonts w:ascii="Times New Roman" w:hAnsi="Times New Roman" w:cs="Times New Roman"/>
        </w:rPr>
        <w:t xml:space="preserve">síntese dos dados </w:t>
      </w:r>
      <w:r w:rsidRPr="00827364">
        <w:rPr>
          <w:rFonts w:ascii="Times New Roman" w:hAnsi="Times New Roman" w:cs="Times New Roman"/>
        </w:rPr>
        <w:t>rela</w:t>
      </w:r>
      <w:r w:rsidR="00CE4B01" w:rsidRPr="00827364">
        <w:rPr>
          <w:rFonts w:ascii="Times New Roman" w:hAnsi="Times New Roman" w:cs="Times New Roman"/>
        </w:rPr>
        <w:t>tivos</w:t>
      </w:r>
      <w:r w:rsidRPr="00827364">
        <w:rPr>
          <w:rFonts w:ascii="Times New Roman" w:hAnsi="Times New Roman" w:cs="Times New Roman"/>
        </w:rPr>
        <w:t xml:space="preserve"> aos atendimentos, diálogos e intervenções do professor</w:t>
      </w:r>
      <w:r w:rsidR="008D46B3" w:rsidRPr="00827364">
        <w:rPr>
          <w:rFonts w:ascii="Times New Roman" w:hAnsi="Times New Roman" w:cs="Times New Roman"/>
        </w:rPr>
        <w:t>.</w:t>
      </w:r>
    </w:p>
    <w:p w:rsidR="00244141" w:rsidRPr="00827364" w:rsidRDefault="00244141" w:rsidP="00827364">
      <w:pPr>
        <w:spacing w:after="240"/>
        <w:jc w:val="both"/>
        <w:rPr>
          <w:rFonts w:ascii="Times New Roman" w:hAnsi="Times New Roman" w:cs="Times New Roman"/>
        </w:rPr>
      </w:pPr>
      <w:r w:rsidRPr="00827364">
        <w:rPr>
          <w:rFonts w:ascii="Times New Roman" w:hAnsi="Times New Roman" w:cs="Times New Roman"/>
          <w:b/>
        </w:rPr>
        <w:t>4.1. Análise de acessos ao ambiente on-line</w:t>
      </w:r>
    </w:p>
    <w:p w:rsidR="00244141" w:rsidRPr="00827364" w:rsidRDefault="00244141" w:rsidP="00827364">
      <w:pPr>
        <w:jc w:val="center"/>
        <w:rPr>
          <w:rFonts w:ascii="Times New Roman" w:hAnsi="Times New Roman" w:cs="Times New Roman"/>
        </w:rPr>
      </w:pPr>
      <w:r w:rsidRPr="00827364">
        <w:rPr>
          <w:rFonts w:ascii="Times New Roman" w:hAnsi="Times New Roman" w:cs="Times New Roman"/>
        </w:rPr>
        <w:t>Tabela 1- Informações sobre o acesso dos alunos em 2012</w:t>
      </w:r>
    </w:p>
    <w:p w:rsidR="00244141" w:rsidRDefault="00244141" w:rsidP="00827364">
      <w:pPr>
        <w:rPr>
          <w:rFonts w:ascii="Times New Roman" w:hAnsi="Times New Roman" w:cs="Times New Roman"/>
          <w:b/>
        </w:rPr>
      </w:pPr>
      <w:r w:rsidRPr="00827364">
        <w:rPr>
          <w:rFonts w:ascii="Times New Roman" w:hAnsi="Times New Roman" w:cs="Times New Roman"/>
          <w:b/>
        </w:rPr>
        <w:t xml:space="preserve"> </w:t>
      </w:r>
    </w:p>
    <w:tbl>
      <w:tblPr>
        <w:tblW w:w="7230" w:type="dxa"/>
        <w:tblInd w:w="-601" w:type="dxa"/>
        <w:tblBorders>
          <w:insideH w:val="single" w:sz="4" w:space="0" w:color="auto"/>
        </w:tblBorders>
        <w:tblLayout w:type="fixed"/>
        <w:tblLook w:val="04A0" w:firstRow="1" w:lastRow="0" w:firstColumn="1" w:lastColumn="0" w:noHBand="0" w:noVBand="1"/>
      </w:tblPr>
      <w:tblGrid>
        <w:gridCol w:w="1276"/>
        <w:gridCol w:w="1134"/>
        <w:gridCol w:w="1134"/>
        <w:gridCol w:w="1134"/>
        <w:gridCol w:w="1134"/>
        <w:gridCol w:w="709"/>
        <w:gridCol w:w="709"/>
      </w:tblGrid>
      <w:tr w:rsidR="002B4D51" w:rsidRPr="005C52B6" w:rsidTr="00015336">
        <w:trPr>
          <w:trHeight w:val="411"/>
        </w:trPr>
        <w:tc>
          <w:tcPr>
            <w:tcW w:w="1276" w:type="dxa"/>
            <w:noWrap/>
            <w:hideMark/>
          </w:tcPr>
          <w:p w:rsidR="002B4D51" w:rsidRPr="00015336" w:rsidRDefault="002B4D51" w:rsidP="002B4D51">
            <w:pPr>
              <w:spacing w:line="240" w:lineRule="auto"/>
              <w:rPr>
                <w:rFonts w:ascii="Times New Roman" w:eastAsia="Times New Roman" w:hAnsi="Times New Roman" w:cs="Times New Roman"/>
                <w:b/>
                <w:bCs/>
                <w:sz w:val="20"/>
                <w:szCs w:val="20"/>
              </w:rPr>
            </w:pPr>
          </w:p>
        </w:tc>
        <w:tc>
          <w:tcPr>
            <w:tcW w:w="1134" w:type="dxa"/>
            <w:noWrap/>
            <w:hideMark/>
          </w:tcPr>
          <w:p w:rsidR="002B4D51" w:rsidRPr="00015336" w:rsidRDefault="002B4D51" w:rsidP="002B4D51">
            <w:pPr>
              <w:spacing w:line="240" w:lineRule="auto"/>
              <w:jc w:val="center"/>
              <w:rPr>
                <w:rFonts w:ascii="Times New Roman" w:eastAsia="Times New Roman" w:hAnsi="Times New Roman" w:cs="Times New Roman"/>
                <w:sz w:val="20"/>
                <w:szCs w:val="20"/>
              </w:rPr>
            </w:pPr>
            <w:r w:rsidRPr="00015336">
              <w:rPr>
                <w:rFonts w:ascii="Times New Roman" w:eastAsia="Times New Roman" w:hAnsi="Times New Roman" w:cs="Times New Roman"/>
                <w:sz w:val="20"/>
                <w:szCs w:val="20"/>
              </w:rPr>
              <w:t>1º semestre</w:t>
            </w:r>
          </w:p>
          <w:p w:rsidR="002B4D51" w:rsidRPr="00015336" w:rsidRDefault="002B4D51" w:rsidP="002B4D51">
            <w:pPr>
              <w:spacing w:line="240" w:lineRule="auto"/>
              <w:jc w:val="center"/>
              <w:rPr>
                <w:rFonts w:ascii="Times New Roman" w:eastAsia="Times New Roman" w:hAnsi="Times New Roman" w:cs="Times New Roman"/>
                <w:sz w:val="20"/>
                <w:szCs w:val="20"/>
              </w:rPr>
            </w:pPr>
            <w:r w:rsidRPr="00015336">
              <w:rPr>
                <w:rFonts w:ascii="Times New Roman" w:eastAsia="Times New Roman" w:hAnsi="Times New Roman" w:cs="Times New Roman"/>
                <w:sz w:val="20"/>
                <w:szCs w:val="20"/>
              </w:rPr>
              <w:t xml:space="preserve">Dias </w:t>
            </w:r>
          </w:p>
        </w:tc>
        <w:tc>
          <w:tcPr>
            <w:tcW w:w="1134" w:type="dxa"/>
          </w:tcPr>
          <w:p w:rsidR="002B4D51" w:rsidRPr="00015336" w:rsidRDefault="002B4D51" w:rsidP="002B4D51">
            <w:pPr>
              <w:spacing w:line="240" w:lineRule="auto"/>
              <w:jc w:val="center"/>
              <w:rPr>
                <w:rFonts w:ascii="Times New Roman" w:eastAsia="Times New Roman" w:hAnsi="Times New Roman" w:cs="Times New Roman"/>
                <w:sz w:val="20"/>
                <w:szCs w:val="20"/>
              </w:rPr>
            </w:pPr>
            <w:r w:rsidRPr="00015336">
              <w:rPr>
                <w:rFonts w:ascii="Times New Roman" w:eastAsia="Times New Roman" w:hAnsi="Times New Roman" w:cs="Times New Roman"/>
                <w:sz w:val="20"/>
                <w:szCs w:val="20"/>
              </w:rPr>
              <w:t>1º semestre</w:t>
            </w:r>
          </w:p>
          <w:p w:rsidR="002B4D51" w:rsidRPr="00015336" w:rsidRDefault="002B4D51" w:rsidP="002B4D51">
            <w:pPr>
              <w:spacing w:line="240" w:lineRule="auto"/>
              <w:jc w:val="center"/>
              <w:rPr>
                <w:rFonts w:ascii="Times New Roman" w:eastAsia="Times New Roman" w:hAnsi="Times New Roman" w:cs="Times New Roman"/>
                <w:sz w:val="20"/>
                <w:szCs w:val="20"/>
              </w:rPr>
            </w:pPr>
          </w:p>
          <w:p w:rsidR="002B4D51" w:rsidRPr="00015336" w:rsidRDefault="002B4D51" w:rsidP="002B4D51">
            <w:pPr>
              <w:spacing w:line="240" w:lineRule="auto"/>
              <w:jc w:val="center"/>
              <w:rPr>
                <w:rFonts w:ascii="Times New Roman" w:eastAsia="Times New Roman" w:hAnsi="Times New Roman" w:cs="Times New Roman"/>
                <w:sz w:val="20"/>
                <w:szCs w:val="20"/>
              </w:rPr>
            </w:pPr>
            <w:r w:rsidRPr="00015336">
              <w:rPr>
                <w:rFonts w:ascii="Times New Roman" w:eastAsia="Times New Roman" w:hAnsi="Times New Roman" w:cs="Times New Roman"/>
                <w:sz w:val="20"/>
                <w:szCs w:val="20"/>
              </w:rPr>
              <w:t>%</w:t>
            </w:r>
          </w:p>
        </w:tc>
        <w:tc>
          <w:tcPr>
            <w:tcW w:w="1134" w:type="dxa"/>
          </w:tcPr>
          <w:p w:rsidR="002B4D51" w:rsidRPr="00015336" w:rsidRDefault="002B4D51" w:rsidP="002B4D51">
            <w:pPr>
              <w:spacing w:line="240" w:lineRule="auto"/>
              <w:jc w:val="center"/>
              <w:rPr>
                <w:rFonts w:ascii="Times New Roman" w:eastAsia="Times New Roman" w:hAnsi="Times New Roman" w:cs="Times New Roman"/>
                <w:sz w:val="20"/>
                <w:szCs w:val="20"/>
              </w:rPr>
            </w:pPr>
            <w:r w:rsidRPr="00015336">
              <w:rPr>
                <w:rFonts w:ascii="Times New Roman" w:eastAsia="Times New Roman" w:hAnsi="Times New Roman" w:cs="Times New Roman"/>
                <w:sz w:val="20"/>
                <w:szCs w:val="20"/>
              </w:rPr>
              <w:t>2º semestre</w:t>
            </w:r>
          </w:p>
        </w:tc>
        <w:tc>
          <w:tcPr>
            <w:tcW w:w="1134" w:type="dxa"/>
          </w:tcPr>
          <w:p w:rsidR="002B4D51" w:rsidRPr="00015336" w:rsidRDefault="002B4D51" w:rsidP="002B4D51">
            <w:pPr>
              <w:spacing w:line="240" w:lineRule="auto"/>
              <w:jc w:val="center"/>
              <w:rPr>
                <w:rFonts w:ascii="Times New Roman" w:eastAsia="Times New Roman" w:hAnsi="Times New Roman" w:cs="Times New Roman"/>
                <w:sz w:val="20"/>
                <w:szCs w:val="20"/>
              </w:rPr>
            </w:pPr>
            <w:r w:rsidRPr="00015336">
              <w:rPr>
                <w:rFonts w:ascii="Times New Roman" w:eastAsia="Times New Roman" w:hAnsi="Times New Roman" w:cs="Times New Roman"/>
                <w:sz w:val="20"/>
                <w:szCs w:val="20"/>
              </w:rPr>
              <w:t>2º semestre</w:t>
            </w:r>
          </w:p>
          <w:p w:rsidR="002B4D51" w:rsidRPr="00015336" w:rsidRDefault="002B4D51" w:rsidP="002B4D51">
            <w:pPr>
              <w:spacing w:line="240" w:lineRule="auto"/>
              <w:jc w:val="center"/>
              <w:rPr>
                <w:rFonts w:ascii="Times New Roman" w:eastAsia="Times New Roman" w:hAnsi="Times New Roman" w:cs="Times New Roman"/>
                <w:sz w:val="20"/>
                <w:szCs w:val="20"/>
              </w:rPr>
            </w:pPr>
          </w:p>
          <w:p w:rsidR="002B4D51" w:rsidRPr="00015336" w:rsidRDefault="002B4D51" w:rsidP="002B4D51">
            <w:pPr>
              <w:spacing w:line="240" w:lineRule="auto"/>
              <w:jc w:val="center"/>
              <w:rPr>
                <w:rFonts w:ascii="Times New Roman" w:eastAsia="Times New Roman" w:hAnsi="Times New Roman" w:cs="Times New Roman"/>
                <w:sz w:val="20"/>
                <w:szCs w:val="20"/>
              </w:rPr>
            </w:pPr>
            <w:r w:rsidRPr="00015336">
              <w:rPr>
                <w:rFonts w:ascii="Times New Roman" w:eastAsia="Times New Roman" w:hAnsi="Times New Roman" w:cs="Times New Roman"/>
                <w:sz w:val="20"/>
                <w:szCs w:val="20"/>
              </w:rPr>
              <w:t>%</w:t>
            </w:r>
          </w:p>
        </w:tc>
        <w:tc>
          <w:tcPr>
            <w:tcW w:w="709" w:type="dxa"/>
          </w:tcPr>
          <w:p w:rsidR="002B4D51" w:rsidRPr="00015336" w:rsidRDefault="002B4D51" w:rsidP="002B4D51">
            <w:pPr>
              <w:spacing w:line="240" w:lineRule="auto"/>
              <w:jc w:val="center"/>
              <w:rPr>
                <w:rFonts w:ascii="Times New Roman" w:eastAsia="Times New Roman" w:hAnsi="Times New Roman" w:cs="Times New Roman"/>
                <w:sz w:val="20"/>
                <w:szCs w:val="20"/>
              </w:rPr>
            </w:pPr>
            <w:r w:rsidRPr="00015336">
              <w:rPr>
                <w:rFonts w:ascii="Times New Roman" w:eastAsia="Times New Roman" w:hAnsi="Times New Roman" w:cs="Times New Roman"/>
                <w:sz w:val="20"/>
                <w:szCs w:val="20"/>
              </w:rPr>
              <w:t>Total 2012</w:t>
            </w:r>
          </w:p>
        </w:tc>
        <w:tc>
          <w:tcPr>
            <w:tcW w:w="709" w:type="dxa"/>
          </w:tcPr>
          <w:p w:rsidR="002B4D51" w:rsidRPr="00015336" w:rsidRDefault="002B4D51" w:rsidP="002B4D51">
            <w:pPr>
              <w:spacing w:line="240" w:lineRule="auto"/>
              <w:jc w:val="center"/>
              <w:rPr>
                <w:rFonts w:ascii="Times New Roman" w:eastAsia="Times New Roman" w:hAnsi="Times New Roman" w:cs="Times New Roman"/>
                <w:sz w:val="20"/>
                <w:szCs w:val="20"/>
              </w:rPr>
            </w:pPr>
            <w:r w:rsidRPr="00015336">
              <w:rPr>
                <w:rFonts w:ascii="Times New Roman" w:eastAsia="Times New Roman" w:hAnsi="Times New Roman" w:cs="Times New Roman"/>
                <w:sz w:val="20"/>
                <w:szCs w:val="20"/>
              </w:rPr>
              <w:t>Total 2012</w:t>
            </w:r>
          </w:p>
          <w:p w:rsidR="002B4D51" w:rsidRPr="00015336" w:rsidRDefault="002B4D51" w:rsidP="002B4D51">
            <w:pPr>
              <w:spacing w:line="240" w:lineRule="auto"/>
              <w:jc w:val="center"/>
              <w:rPr>
                <w:rFonts w:ascii="Times New Roman" w:eastAsia="Times New Roman" w:hAnsi="Times New Roman" w:cs="Times New Roman"/>
                <w:sz w:val="20"/>
                <w:szCs w:val="20"/>
              </w:rPr>
            </w:pPr>
            <w:r w:rsidRPr="00015336">
              <w:rPr>
                <w:rFonts w:ascii="Times New Roman" w:eastAsia="Times New Roman" w:hAnsi="Times New Roman" w:cs="Times New Roman"/>
                <w:sz w:val="20"/>
                <w:szCs w:val="20"/>
              </w:rPr>
              <w:t>%</w:t>
            </w:r>
          </w:p>
        </w:tc>
      </w:tr>
      <w:tr w:rsidR="002B4D51" w:rsidRPr="005C52B6" w:rsidTr="00015336">
        <w:trPr>
          <w:trHeight w:val="411"/>
        </w:trPr>
        <w:tc>
          <w:tcPr>
            <w:tcW w:w="1276" w:type="dxa"/>
            <w:noWrap/>
            <w:hideMark/>
          </w:tcPr>
          <w:p w:rsidR="002B4D51" w:rsidRPr="00015336" w:rsidRDefault="002B4D51" w:rsidP="00015336">
            <w:pPr>
              <w:spacing w:line="240" w:lineRule="auto"/>
              <w:jc w:val="center"/>
              <w:rPr>
                <w:rFonts w:ascii="Times New Roman" w:eastAsia="Times New Roman" w:hAnsi="Times New Roman" w:cs="Times New Roman"/>
                <w:b/>
                <w:bCs/>
                <w:sz w:val="20"/>
                <w:szCs w:val="20"/>
              </w:rPr>
            </w:pPr>
            <w:r w:rsidRPr="00015336">
              <w:rPr>
                <w:rFonts w:ascii="Times New Roman" w:eastAsia="Times New Roman" w:hAnsi="Times New Roman" w:cs="Times New Roman"/>
                <w:sz w:val="20"/>
                <w:szCs w:val="20"/>
              </w:rPr>
              <w:t>Total de dias com atendimento</w:t>
            </w:r>
          </w:p>
        </w:tc>
        <w:tc>
          <w:tcPr>
            <w:tcW w:w="1134" w:type="dxa"/>
            <w:noWrap/>
            <w:hideMark/>
          </w:tcPr>
          <w:p w:rsidR="002B4D51" w:rsidRPr="00015336" w:rsidRDefault="002B4D51" w:rsidP="002B4D51">
            <w:pPr>
              <w:spacing w:line="240" w:lineRule="auto"/>
              <w:jc w:val="center"/>
              <w:rPr>
                <w:rFonts w:ascii="Times New Roman" w:eastAsia="Times New Roman" w:hAnsi="Times New Roman" w:cs="Times New Roman"/>
                <w:sz w:val="20"/>
                <w:szCs w:val="20"/>
              </w:rPr>
            </w:pPr>
            <w:r w:rsidRPr="00015336">
              <w:rPr>
                <w:rFonts w:ascii="Times New Roman" w:eastAsia="Times New Roman" w:hAnsi="Times New Roman" w:cs="Times New Roman"/>
                <w:sz w:val="20"/>
                <w:szCs w:val="20"/>
              </w:rPr>
              <w:t>54</w:t>
            </w:r>
          </w:p>
        </w:tc>
        <w:tc>
          <w:tcPr>
            <w:tcW w:w="1134" w:type="dxa"/>
          </w:tcPr>
          <w:p w:rsidR="002B4D51" w:rsidRPr="00015336" w:rsidRDefault="002B4D51" w:rsidP="002B4D51">
            <w:pPr>
              <w:spacing w:line="240" w:lineRule="auto"/>
              <w:jc w:val="center"/>
              <w:rPr>
                <w:rFonts w:ascii="Times New Roman" w:eastAsia="Times New Roman" w:hAnsi="Times New Roman" w:cs="Times New Roman"/>
                <w:sz w:val="20"/>
                <w:szCs w:val="20"/>
              </w:rPr>
            </w:pPr>
            <w:r w:rsidRPr="00015336">
              <w:rPr>
                <w:rFonts w:ascii="Times New Roman" w:eastAsia="Times New Roman" w:hAnsi="Times New Roman" w:cs="Times New Roman"/>
                <w:sz w:val="20"/>
                <w:szCs w:val="20"/>
              </w:rPr>
              <w:t>100%</w:t>
            </w:r>
          </w:p>
        </w:tc>
        <w:tc>
          <w:tcPr>
            <w:tcW w:w="1134" w:type="dxa"/>
          </w:tcPr>
          <w:p w:rsidR="002B4D51" w:rsidRPr="00015336" w:rsidRDefault="002B4D51" w:rsidP="002B4D51">
            <w:pPr>
              <w:spacing w:line="240" w:lineRule="auto"/>
              <w:jc w:val="center"/>
              <w:rPr>
                <w:rFonts w:ascii="Times New Roman" w:eastAsia="Times New Roman" w:hAnsi="Times New Roman" w:cs="Times New Roman"/>
                <w:b/>
                <w:bCs/>
                <w:sz w:val="20"/>
                <w:szCs w:val="20"/>
              </w:rPr>
            </w:pPr>
            <w:r w:rsidRPr="00015336">
              <w:rPr>
                <w:rFonts w:ascii="Times New Roman" w:eastAsia="Times New Roman" w:hAnsi="Times New Roman" w:cs="Times New Roman"/>
                <w:b/>
                <w:bCs/>
                <w:sz w:val="20"/>
                <w:szCs w:val="20"/>
              </w:rPr>
              <w:t>35</w:t>
            </w:r>
          </w:p>
        </w:tc>
        <w:tc>
          <w:tcPr>
            <w:tcW w:w="1134" w:type="dxa"/>
          </w:tcPr>
          <w:p w:rsidR="002B4D51" w:rsidRPr="00015336" w:rsidRDefault="002B4D51" w:rsidP="002B4D51">
            <w:pPr>
              <w:spacing w:line="240" w:lineRule="auto"/>
              <w:jc w:val="center"/>
              <w:rPr>
                <w:rFonts w:ascii="Times New Roman" w:eastAsia="Times New Roman" w:hAnsi="Times New Roman" w:cs="Times New Roman"/>
                <w:bCs/>
                <w:sz w:val="20"/>
                <w:szCs w:val="20"/>
              </w:rPr>
            </w:pPr>
            <w:r w:rsidRPr="00015336">
              <w:rPr>
                <w:rFonts w:ascii="Times New Roman" w:eastAsia="Times New Roman" w:hAnsi="Times New Roman" w:cs="Times New Roman"/>
                <w:bCs/>
                <w:sz w:val="20"/>
                <w:szCs w:val="20"/>
              </w:rPr>
              <w:t>100%</w:t>
            </w:r>
          </w:p>
        </w:tc>
        <w:tc>
          <w:tcPr>
            <w:tcW w:w="709" w:type="dxa"/>
          </w:tcPr>
          <w:p w:rsidR="002B4D51" w:rsidRPr="00015336" w:rsidRDefault="002B4D51" w:rsidP="002B4D51">
            <w:pPr>
              <w:spacing w:line="240" w:lineRule="auto"/>
              <w:jc w:val="center"/>
              <w:rPr>
                <w:rFonts w:ascii="Times New Roman" w:eastAsia="Times New Roman" w:hAnsi="Times New Roman" w:cs="Times New Roman"/>
                <w:bCs/>
                <w:sz w:val="20"/>
                <w:szCs w:val="20"/>
              </w:rPr>
            </w:pPr>
            <w:r w:rsidRPr="00015336">
              <w:rPr>
                <w:rFonts w:ascii="Times New Roman" w:eastAsia="Times New Roman" w:hAnsi="Times New Roman" w:cs="Times New Roman"/>
                <w:bCs/>
                <w:sz w:val="20"/>
                <w:szCs w:val="20"/>
              </w:rPr>
              <w:t>89</w:t>
            </w:r>
          </w:p>
        </w:tc>
        <w:tc>
          <w:tcPr>
            <w:tcW w:w="709" w:type="dxa"/>
          </w:tcPr>
          <w:p w:rsidR="002B4D51" w:rsidRPr="00015336" w:rsidRDefault="002B4D51" w:rsidP="002B4D51">
            <w:pPr>
              <w:spacing w:line="240" w:lineRule="auto"/>
              <w:jc w:val="center"/>
              <w:rPr>
                <w:rFonts w:ascii="Times New Roman" w:eastAsia="Times New Roman" w:hAnsi="Times New Roman" w:cs="Times New Roman"/>
                <w:bCs/>
                <w:sz w:val="20"/>
                <w:szCs w:val="20"/>
              </w:rPr>
            </w:pPr>
            <w:r w:rsidRPr="00015336">
              <w:rPr>
                <w:rFonts w:ascii="Times New Roman" w:eastAsia="Times New Roman" w:hAnsi="Times New Roman" w:cs="Times New Roman"/>
                <w:bCs/>
                <w:sz w:val="20"/>
                <w:szCs w:val="20"/>
              </w:rPr>
              <w:t>100%</w:t>
            </w:r>
          </w:p>
        </w:tc>
      </w:tr>
      <w:tr w:rsidR="002B4D51" w:rsidRPr="005C52B6" w:rsidTr="00015336">
        <w:trPr>
          <w:trHeight w:val="300"/>
        </w:trPr>
        <w:tc>
          <w:tcPr>
            <w:tcW w:w="1276" w:type="dxa"/>
            <w:noWrap/>
            <w:hideMark/>
          </w:tcPr>
          <w:p w:rsidR="002B4D51" w:rsidRPr="00015336" w:rsidRDefault="002B4D51" w:rsidP="00015336">
            <w:pPr>
              <w:spacing w:line="240" w:lineRule="auto"/>
              <w:jc w:val="center"/>
              <w:rPr>
                <w:rFonts w:ascii="Times New Roman" w:eastAsia="Times New Roman" w:hAnsi="Times New Roman" w:cs="Times New Roman"/>
                <w:b/>
                <w:bCs/>
                <w:sz w:val="20"/>
                <w:szCs w:val="20"/>
              </w:rPr>
            </w:pPr>
            <w:r w:rsidRPr="00015336">
              <w:rPr>
                <w:rFonts w:ascii="Times New Roman" w:eastAsia="Times New Roman" w:hAnsi="Times New Roman" w:cs="Times New Roman"/>
                <w:sz w:val="20"/>
                <w:szCs w:val="20"/>
              </w:rPr>
              <w:t>Dias com acesso</w:t>
            </w:r>
          </w:p>
        </w:tc>
        <w:tc>
          <w:tcPr>
            <w:tcW w:w="1134" w:type="dxa"/>
            <w:noWrap/>
            <w:hideMark/>
          </w:tcPr>
          <w:p w:rsidR="002B4D51" w:rsidRPr="00015336" w:rsidRDefault="002B4D51" w:rsidP="002B4D51">
            <w:pPr>
              <w:spacing w:line="240" w:lineRule="auto"/>
              <w:jc w:val="center"/>
              <w:rPr>
                <w:rFonts w:ascii="Times New Roman" w:eastAsia="Times New Roman" w:hAnsi="Times New Roman" w:cs="Times New Roman"/>
                <w:sz w:val="20"/>
                <w:szCs w:val="20"/>
              </w:rPr>
            </w:pPr>
            <w:r w:rsidRPr="00015336">
              <w:rPr>
                <w:rFonts w:ascii="Times New Roman" w:eastAsia="Times New Roman" w:hAnsi="Times New Roman" w:cs="Times New Roman"/>
                <w:sz w:val="20"/>
                <w:szCs w:val="20"/>
              </w:rPr>
              <w:t>28</w:t>
            </w:r>
          </w:p>
        </w:tc>
        <w:tc>
          <w:tcPr>
            <w:tcW w:w="1134" w:type="dxa"/>
          </w:tcPr>
          <w:p w:rsidR="002B4D51" w:rsidRPr="00015336" w:rsidRDefault="002B4D51" w:rsidP="002B4D51">
            <w:pPr>
              <w:spacing w:line="240" w:lineRule="auto"/>
              <w:jc w:val="center"/>
              <w:rPr>
                <w:rFonts w:ascii="Times New Roman" w:eastAsia="Times New Roman" w:hAnsi="Times New Roman" w:cs="Times New Roman"/>
                <w:sz w:val="20"/>
                <w:szCs w:val="20"/>
              </w:rPr>
            </w:pPr>
            <w:r w:rsidRPr="00015336">
              <w:rPr>
                <w:rFonts w:ascii="Times New Roman" w:eastAsia="Times New Roman" w:hAnsi="Times New Roman" w:cs="Times New Roman"/>
                <w:sz w:val="20"/>
                <w:szCs w:val="20"/>
              </w:rPr>
              <w:t>51,85%</w:t>
            </w:r>
          </w:p>
        </w:tc>
        <w:tc>
          <w:tcPr>
            <w:tcW w:w="1134" w:type="dxa"/>
          </w:tcPr>
          <w:p w:rsidR="002B4D51" w:rsidRPr="00015336" w:rsidRDefault="002B4D51" w:rsidP="002B4D51">
            <w:pPr>
              <w:spacing w:line="240" w:lineRule="auto"/>
              <w:jc w:val="center"/>
              <w:rPr>
                <w:rFonts w:ascii="Times New Roman" w:eastAsia="Times New Roman" w:hAnsi="Times New Roman" w:cs="Times New Roman"/>
                <w:sz w:val="20"/>
                <w:szCs w:val="20"/>
              </w:rPr>
            </w:pPr>
            <w:r w:rsidRPr="00015336">
              <w:rPr>
                <w:rFonts w:ascii="Times New Roman" w:eastAsia="Times New Roman" w:hAnsi="Times New Roman" w:cs="Times New Roman"/>
                <w:sz w:val="20"/>
                <w:szCs w:val="20"/>
              </w:rPr>
              <w:t>19</w:t>
            </w:r>
          </w:p>
        </w:tc>
        <w:tc>
          <w:tcPr>
            <w:tcW w:w="1134" w:type="dxa"/>
          </w:tcPr>
          <w:p w:rsidR="002B4D51" w:rsidRPr="00015336" w:rsidRDefault="002B4D51" w:rsidP="002B4D51">
            <w:pPr>
              <w:spacing w:line="240" w:lineRule="auto"/>
              <w:jc w:val="center"/>
              <w:rPr>
                <w:rFonts w:ascii="Times New Roman" w:eastAsia="Times New Roman" w:hAnsi="Times New Roman" w:cs="Times New Roman"/>
                <w:sz w:val="20"/>
                <w:szCs w:val="20"/>
              </w:rPr>
            </w:pPr>
            <w:r w:rsidRPr="00015336">
              <w:rPr>
                <w:rFonts w:ascii="Times New Roman" w:eastAsia="Times New Roman" w:hAnsi="Times New Roman" w:cs="Times New Roman"/>
                <w:sz w:val="20"/>
                <w:szCs w:val="20"/>
              </w:rPr>
              <w:t>54,28</w:t>
            </w:r>
          </w:p>
        </w:tc>
        <w:tc>
          <w:tcPr>
            <w:tcW w:w="709" w:type="dxa"/>
          </w:tcPr>
          <w:p w:rsidR="002B4D51" w:rsidRPr="00015336" w:rsidRDefault="002B4D51" w:rsidP="002B4D51">
            <w:pPr>
              <w:spacing w:line="240" w:lineRule="auto"/>
              <w:jc w:val="center"/>
              <w:rPr>
                <w:rFonts w:ascii="Times New Roman" w:eastAsia="Times New Roman" w:hAnsi="Times New Roman" w:cs="Times New Roman"/>
                <w:sz w:val="20"/>
                <w:szCs w:val="20"/>
              </w:rPr>
            </w:pPr>
            <w:r w:rsidRPr="00015336">
              <w:rPr>
                <w:rFonts w:ascii="Times New Roman" w:eastAsia="Times New Roman" w:hAnsi="Times New Roman" w:cs="Times New Roman"/>
                <w:sz w:val="20"/>
                <w:szCs w:val="20"/>
              </w:rPr>
              <w:t>47</w:t>
            </w:r>
          </w:p>
        </w:tc>
        <w:tc>
          <w:tcPr>
            <w:tcW w:w="709" w:type="dxa"/>
          </w:tcPr>
          <w:p w:rsidR="002B4D51" w:rsidRPr="00015336" w:rsidRDefault="002B4D51" w:rsidP="002B4D51">
            <w:pPr>
              <w:spacing w:line="240" w:lineRule="auto"/>
              <w:jc w:val="center"/>
              <w:rPr>
                <w:rFonts w:ascii="Times New Roman" w:eastAsia="Times New Roman" w:hAnsi="Times New Roman" w:cs="Times New Roman"/>
                <w:sz w:val="20"/>
                <w:szCs w:val="20"/>
              </w:rPr>
            </w:pPr>
            <w:r w:rsidRPr="00015336">
              <w:rPr>
                <w:rFonts w:ascii="Times New Roman" w:eastAsia="Times New Roman" w:hAnsi="Times New Roman" w:cs="Times New Roman"/>
                <w:sz w:val="20"/>
                <w:szCs w:val="20"/>
              </w:rPr>
              <w:t>52,81</w:t>
            </w:r>
          </w:p>
        </w:tc>
      </w:tr>
      <w:tr w:rsidR="002B4D51" w:rsidRPr="005C52B6" w:rsidTr="00015336">
        <w:trPr>
          <w:trHeight w:val="300"/>
        </w:trPr>
        <w:tc>
          <w:tcPr>
            <w:tcW w:w="1276" w:type="dxa"/>
            <w:noWrap/>
            <w:hideMark/>
          </w:tcPr>
          <w:p w:rsidR="002B4D51" w:rsidRPr="00015336" w:rsidRDefault="002B4D51" w:rsidP="00015336">
            <w:pPr>
              <w:spacing w:line="240" w:lineRule="auto"/>
              <w:jc w:val="center"/>
              <w:rPr>
                <w:rFonts w:ascii="Times New Roman" w:eastAsia="Times New Roman" w:hAnsi="Times New Roman" w:cs="Times New Roman"/>
                <w:b/>
                <w:bCs/>
                <w:sz w:val="20"/>
                <w:szCs w:val="20"/>
              </w:rPr>
            </w:pPr>
            <w:r w:rsidRPr="00015336">
              <w:rPr>
                <w:rFonts w:ascii="Times New Roman" w:eastAsia="Times New Roman" w:hAnsi="Times New Roman" w:cs="Times New Roman"/>
                <w:sz w:val="20"/>
                <w:szCs w:val="20"/>
              </w:rPr>
              <w:t>Dias sem acesso</w:t>
            </w:r>
          </w:p>
        </w:tc>
        <w:tc>
          <w:tcPr>
            <w:tcW w:w="1134" w:type="dxa"/>
            <w:noWrap/>
            <w:hideMark/>
          </w:tcPr>
          <w:p w:rsidR="002B4D51" w:rsidRPr="00015336" w:rsidRDefault="002B4D51" w:rsidP="002B4D51">
            <w:pPr>
              <w:spacing w:line="240" w:lineRule="auto"/>
              <w:jc w:val="center"/>
              <w:rPr>
                <w:rFonts w:ascii="Times New Roman" w:eastAsia="Times New Roman" w:hAnsi="Times New Roman" w:cs="Times New Roman"/>
                <w:sz w:val="20"/>
                <w:szCs w:val="20"/>
              </w:rPr>
            </w:pPr>
            <w:r w:rsidRPr="00015336">
              <w:rPr>
                <w:rFonts w:ascii="Times New Roman" w:eastAsia="Times New Roman" w:hAnsi="Times New Roman" w:cs="Times New Roman"/>
                <w:sz w:val="20"/>
                <w:szCs w:val="20"/>
              </w:rPr>
              <w:t>26</w:t>
            </w:r>
          </w:p>
        </w:tc>
        <w:tc>
          <w:tcPr>
            <w:tcW w:w="1134" w:type="dxa"/>
          </w:tcPr>
          <w:p w:rsidR="002B4D51" w:rsidRPr="00015336" w:rsidRDefault="002B4D51" w:rsidP="002B4D51">
            <w:pPr>
              <w:spacing w:line="240" w:lineRule="auto"/>
              <w:jc w:val="center"/>
              <w:rPr>
                <w:rFonts w:ascii="Times New Roman" w:eastAsia="Times New Roman" w:hAnsi="Times New Roman" w:cs="Times New Roman"/>
                <w:sz w:val="20"/>
                <w:szCs w:val="20"/>
              </w:rPr>
            </w:pPr>
            <w:r w:rsidRPr="00015336">
              <w:rPr>
                <w:rFonts w:ascii="Times New Roman" w:eastAsia="Times New Roman" w:hAnsi="Times New Roman" w:cs="Times New Roman"/>
                <w:sz w:val="20"/>
                <w:szCs w:val="20"/>
              </w:rPr>
              <w:t>48,15%</w:t>
            </w:r>
          </w:p>
        </w:tc>
        <w:tc>
          <w:tcPr>
            <w:tcW w:w="1134" w:type="dxa"/>
          </w:tcPr>
          <w:p w:rsidR="002B4D51" w:rsidRPr="00015336" w:rsidRDefault="002B4D51" w:rsidP="002B4D51">
            <w:pPr>
              <w:spacing w:line="240" w:lineRule="auto"/>
              <w:jc w:val="center"/>
              <w:rPr>
                <w:rFonts w:ascii="Times New Roman" w:eastAsia="Times New Roman" w:hAnsi="Times New Roman" w:cs="Times New Roman"/>
                <w:sz w:val="20"/>
                <w:szCs w:val="20"/>
              </w:rPr>
            </w:pPr>
            <w:r w:rsidRPr="00015336">
              <w:rPr>
                <w:rFonts w:ascii="Times New Roman" w:eastAsia="Times New Roman" w:hAnsi="Times New Roman" w:cs="Times New Roman"/>
                <w:sz w:val="20"/>
                <w:szCs w:val="20"/>
              </w:rPr>
              <w:t>16</w:t>
            </w:r>
          </w:p>
        </w:tc>
        <w:tc>
          <w:tcPr>
            <w:tcW w:w="1134" w:type="dxa"/>
          </w:tcPr>
          <w:p w:rsidR="002B4D51" w:rsidRPr="00015336" w:rsidRDefault="002B4D51" w:rsidP="002B4D51">
            <w:pPr>
              <w:spacing w:line="240" w:lineRule="auto"/>
              <w:jc w:val="center"/>
              <w:rPr>
                <w:rFonts w:ascii="Times New Roman" w:eastAsia="Times New Roman" w:hAnsi="Times New Roman" w:cs="Times New Roman"/>
                <w:sz w:val="20"/>
                <w:szCs w:val="20"/>
              </w:rPr>
            </w:pPr>
            <w:r w:rsidRPr="00015336">
              <w:rPr>
                <w:rFonts w:ascii="Times New Roman" w:eastAsia="Times New Roman" w:hAnsi="Times New Roman" w:cs="Times New Roman"/>
                <w:sz w:val="20"/>
                <w:szCs w:val="20"/>
              </w:rPr>
              <w:t>45,7</w:t>
            </w:r>
          </w:p>
        </w:tc>
        <w:tc>
          <w:tcPr>
            <w:tcW w:w="709" w:type="dxa"/>
          </w:tcPr>
          <w:p w:rsidR="002B4D51" w:rsidRPr="00015336" w:rsidRDefault="002B4D51" w:rsidP="002B4D51">
            <w:pPr>
              <w:spacing w:line="240" w:lineRule="auto"/>
              <w:jc w:val="center"/>
              <w:rPr>
                <w:rFonts w:ascii="Times New Roman" w:eastAsia="Times New Roman" w:hAnsi="Times New Roman" w:cs="Times New Roman"/>
                <w:sz w:val="20"/>
                <w:szCs w:val="20"/>
              </w:rPr>
            </w:pPr>
            <w:r w:rsidRPr="00015336">
              <w:rPr>
                <w:rFonts w:ascii="Times New Roman" w:eastAsia="Times New Roman" w:hAnsi="Times New Roman" w:cs="Times New Roman"/>
                <w:sz w:val="20"/>
                <w:szCs w:val="20"/>
              </w:rPr>
              <w:t>42</w:t>
            </w:r>
          </w:p>
        </w:tc>
        <w:tc>
          <w:tcPr>
            <w:tcW w:w="709" w:type="dxa"/>
          </w:tcPr>
          <w:p w:rsidR="002B4D51" w:rsidRPr="00015336" w:rsidRDefault="002B4D51" w:rsidP="002B4D51">
            <w:pPr>
              <w:spacing w:line="240" w:lineRule="auto"/>
              <w:jc w:val="center"/>
              <w:rPr>
                <w:rFonts w:ascii="Times New Roman" w:eastAsia="Times New Roman" w:hAnsi="Times New Roman" w:cs="Times New Roman"/>
                <w:sz w:val="20"/>
                <w:szCs w:val="20"/>
              </w:rPr>
            </w:pPr>
            <w:r w:rsidRPr="00015336">
              <w:rPr>
                <w:rFonts w:ascii="Times New Roman" w:eastAsia="Times New Roman" w:hAnsi="Times New Roman" w:cs="Times New Roman"/>
                <w:sz w:val="20"/>
                <w:szCs w:val="20"/>
              </w:rPr>
              <w:t>47,19</w:t>
            </w:r>
          </w:p>
        </w:tc>
      </w:tr>
      <w:tr w:rsidR="002B4D51" w:rsidRPr="005C52B6" w:rsidTr="00015336">
        <w:trPr>
          <w:trHeight w:val="300"/>
        </w:trPr>
        <w:tc>
          <w:tcPr>
            <w:tcW w:w="1276" w:type="dxa"/>
            <w:noWrap/>
            <w:hideMark/>
          </w:tcPr>
          <w:p w:rsidR="002B4D51" w:rsidRPr="00015336" w:rsidRDefault="00015336" w:rsidP="00015336">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Total de atendimento</w:t>
            </w:r>
          </w:p>
        </w:tc>
        <w:tc>
          <w:tcPr>
            <w:tcW w:w="1134" w:type="dxa"/>
            <w:noWrap/>
            <w:hideMark/>
          </w:tcPr>
          <w:p w:rsidR="002B4D51" w:rsidRPr="00015336" w:rsidRDefault="002B4D51" w:rsidP="002B4D51">
            <w:pPr>
              <w:spacing w:line="240" w:lineRule="auto"/>
              <w:jc w:val="center"/>
              <w:rPr>
                <w:rFonts w:ascii="Times New Roman" w:eastAsia="Times New Roman" w:hAnsi="Times New Roman" w:cs="Times New Roman"/>
                <w:sz w:val="20"/>
                <w:szCs w:val="20"/>
              </w:rPr>
            </w:pPr>
            <w:r w:rsidRPr="00015336">
              <w:rPr>
                <w:rFonts w:ascii="Times New Roman" w:eastAsia="Times New Roman" w:hAnsi="Times New Roman" w:cs="Times New Roman"/>
                <w:sz w:val="20"/>
                <w:szCs w:val="20"/>
              </w:rPr>
              <w:t>71</w:t>
            </w:r>
          </w:p>
        </w:tc>
        <w:tc>
          <w:tcPr>
            <w:tcW w:w="1134" w:type="dxa"/>
          </w:tcPr>
          <w:p w:rsidR="002B4D51" w:rsidRPr="00015336" w:rsidRDefault="002B4D51" w:rsidP="002B4D51">
            <w:pPr>
              <w:spacing w:line="240" w:lineRule="auto"/>
              <w:jc w:val="center"/>
              <w:rPr>
                <w:rFonts w:ascii="Times New Roman" w:eastAsia="Times New Roman" w:hAnsi="Times New Roman" w:cs="Times New Roman"/>
                <w:sz w:val="20"/>
                <w:szCs w:val="20"/>
              </w:rPr>
            </w:pPr>
            <w:r w:rsidRPr="00015336">
              <w:rPr>
                <w:rFonts w:ascii="Times New Roman" w:eastAsia="Times New Roman" w:hAnsi="Times New Roman" w:cs="Times New Roman"/>
                <w:sz w:val="20"/>
                <w:szCs w:val="20"/>
              </w:rPr>
              <w:t>-</w:t>
            </w:r>
          </w:p>
        </w:tc>
        <w:tc>
          <w:tcPr>
            <w:tcW w:w="1134" w:type="dxa"/>
          </w:tcPr>
          <w:p w:rsidR="002B4D51" w:rsidRPr="00015336" w:rsidRDefault="002B4D51" w:rsidP="002B4D51">
            <w:pPr>
              <w:spacing w:line="240" w:lineRule="auto"/>
              <w:jc w:val="center"/>
              <w:rPr>
                <w:rFonts w:ascii="Times New Roman" w:eastAsia="Times New Roman" w:hAnsi="Times New Roman" w:cs="Times New Roman"/>
                <w:sz w:val="20"/>
                <w:szCs w:val="20"/>
              </w:rPr>
            </w:pPr>
            <w:r w:rsidRPr="00015336">
              <w:rPr>
                <w:rFonts w:ascii="Times New Roman" w:eastAsia="Times New Roman" w:hAnsi="Times New Roman" w:cs="Times New Roman"/>
                <w:sz w:val="20"/>
                <w:szCs w:val="20"/>
              </w:rPr>
              <w:t xml:space="preserve">33           </w:t>
            </w:r>
          </w:p>
        </w:tc>
        <w:tc>
          <w:tcPr>
            <w:tcW w:w="1134" w:type="dxa"/>
          </w:tcPr>
          <w:p w:rsidR="002B4D51" w:rsidRPr="00015336" w:rsidRDefault="002B4D51" w:rsidP="002B4D51">
            <w:pPr>
              <w:spacing w:line="240" w:lineRule="auto"/>
              <w:jc w:val="center"/>
              <w:rPr>
                <w:rFonts w:ascii="Times New Roman" w:eastAsia="Times New Roman" w:hAnsi="Times New Roman" w:cs="Times New Roman"/>
                <w:sz w:val="20"/>
                <w:szCs w:val="20"/>
              </w:rPr>
            </w:pPr>
            <w:r w:rsidRPr="00015336">
              <w:rPr>
                <w:rFonts w:ascii="Times New Roman" w:eastAsia="Times New Roman" w:hAnsi="Times New Roman" w:cs="Times New Roman"/>
                <w:sz w:val="20"/>
                <w:szCs w:val="20"/>
              </w:rPr>
              <w:t>-</w:t>
            </w:r>
          </w:p>
        </w:tc>
        <w:tc>
          <w:tcPr>
            <w:tcW w:w="709" w:type="dxa"/>
          </w:tcPr>
          <w:p w:rsidR="002B4D51" w:rsidRPr="00015336" w:rsidRDefault="002B4D51" w:rsidP="002B4D51">
            <w:pPr>
              <w:spacing w:line="240" w:lineRule="auto"/>
              <w:jc w:val="center"/>
              <w:rPr>
                <w:rFonts w:ascii="Times New Roman" w:eastAsia="Times New Roman" w:hAnsi="Times New Roman" w:cs="Times New Roman"/>
                <w:sz w:val="20"/>
                <w:szCs w:val="20"/>
              </w:rPr>
            </w:pPr>
            <w:r w:rsidRPr="00015336">
              <w:rPr>
                <w:rFonts w:ascii="Times New Roman" w:eastAsia="Times New Roman" w:hAnsi="Times New Roman" w:cs="Times New Roman"/>
                <w:sz w:val="20"/>
                <w:szCs w:val="20"/>
              </w:rPr>
              <w:t>104</w:t>
            </w:r>
          </w:p>
        </w:tc>
        <w:tc>
          <w:tcPr>
            <w:tcW w:w="709" w:type="dxa"/>
          </w:tcPr>
          <w:p w:rsidR="002B4D51" w:rsidRPr="00015336" w:rsidRDefault="002B4D51" w:rsidP="002B4D51">
            <w:pPr>
              <w:spacing w:line="240" w:lineRule="auto"/>
              <w:jc w:val="center"/>
              <w:rPr>
                <w:rFonts w:ascii="Times New Roman" w:eastAsia="Times New Roman" w:hAnsi="Times New Roman" w:cs="Times New Roman"/>
                <w:sz w:val="20"/>
                <w:szCs w:val="20"/>
              </w:rPr>
            </w:pPr>
            <w:r w:rsidRPr="00015336">
              <w:rPr>
                <w:rFonts w:ascii="Times New Roman" w:eastAsia="Times New Roman" w:hAnsi="Times New Roman" w:cs="Times New Roman"/>
                <w:sz w:val="20"/>
                <w:szCs w:val="20"/>
              </w:rPr>
              <w:t>-</w:t>
            </w:r>
          </w:p>
        </w:tc>
      </w:tr>
    </w:tbl>
    <w:p w:rsidR="002B4D51" w:rsidRDefault="002B4D51" w:rsidP="00827364">
      <w:pPr>
        <w:rPr>
          <w:rFonts w:ascii="Times New Roman" w:hAnsi="Times New Roman" w:cs="Times New Roman"/>
          <w:b/>
        </w:rPr>
      </w:pPr>
    </w:p>
    <w:p w:rsidR="00244141" w:rsidRPr="00827364" w:rsidRDefault="00244141" w:rsidP="00827364">
      <w:pPr>
        <w:ind w:firstLine="851"/>
        <w:jc w:val="both"/>
        <w:rPr>
          <w:rFonts w:ascii="Times New Roman" w:eastAsia="Times New Roman" w:hAnsi="Times New Roman" w:cs="Times New Roman"/>
        </w:rPr>
      </w:pPr>
      <w:r w:rsidRPr="00827364">
        <w:rPr>
          <w:rFonts w:ascii="Times New Roman" w:eastAsia="Times New Roman" w:hAnsi="Times New Roman" w:cs="Times New Roman"/>
        </w:rPr>
        <w:t xml:space="preserve">Os dias utilizados pelos estudantes em 2012 quase se equivaleram aos dias de plantão não utilizados, o que nos parece demonstrar </w:t>
      </w:r>
      <w:r w:rsidR="008D46B3" w:rsidRPr="00827364">
        <w:rPr>
          <w:rFonts w:ascii="Times New Roman" w:eastAsia="Times New Roman" w:hAnsi="Times New Roman" w:cs="Times New Roman"/>
        </w:rPr>
        <w:t>certo desinteresse n</w:t>
      </w:r>
      <w:r w:rsidRPr="00827364">
        <w:rPr>
          <w:rFonts w:ascii="Times New Roman" w:eastAsia="Times New Roman" w:hAnsi="Times New Roman" w:cs="Times New Roman"/>
        </w:rPr>
        <w:t>a utilização da ferramenta p</w:t>
      </w:r>
      <w:r w:rsidR="00CE4B01" w:rsidRPr="00827364">
        <w:rPr>
          <w:rFonts w:ascii="Times New Roman" w:eastAsia="Times New Roman" w:hAnsi="Times New Roman" w:cs="Times New Roman"/>
        </w:rPr>
        <w:t>elo</w:t>
      </w:r>
      <w:r w:rsidR="00D67F2B" w:rsidRPr="00827364">
        <w:rPr>
          <w:rFonts w:ascii="Times New Roman" w:eastAsia="Times New Roman" w:hAnsi="Times New Roman" w:cs="Times New Roman"/>
        </w:rPr>
        <w:t xml:space="preserve">s </w:t>
      </w:r>
      <w:r w:rsidR="00D67F2B" w:rsidRPr="00827364">
        <w:rPr>
          <w:rFonts w:ascii="Times New Roman" w:eastAsia="Times New Roman" w:hAnsi="Times New Roman" w:cs="Times New Roman"/>
        </w:rPr>
        <w:lastRenderedPageBreak/>
        <w:t>alunos</w:t>
      </w:r>
      <w:r w:rsidR="00CE4B01" w:rsidRPr="00827364">
        <w:rPr>
          <w:rFonts w:ascii="Times New Roman" w:eastAsia="Times New Roman" w:hAnsi="Times New Roman" w:cs="Times New Roman"/>
        </w:rPr>
        <w:t xml:space="preserve"> das turmas</w:t>
      </w:r>
      <w:r w:rsidR="00D67F2B" w:rsidRPr="00827364">
        <w:rPr>
          <w:rFonts w:ascii="Times New Roman" w:eastAsia="Times New Roman" w:hAnsi="Times New Roman" w:cs="Times New Roman"/>
        </w:rPr>
        <w:t xml:space="preserve"> inseridas</w:t>
      </w:r>
      <w:r w:rsidR="008D46B3" w:rsidRPr="00827364">
        <w:rPr>
          <w:rFonts w:ascii="Times New Roman" w:eastAsia="Times New Roman" w:hAnsi="Times New Roman" w:cs="Times New Roman"/>
        </w:rPr>
        <w:t xml:space="preserve">. </w:t>
      </w:r>
      <w:r w:rsidR="00CE4B01" w:rsidRPr="00827364">
        <w:rPr>
          <w:rFonts w:ascii="Times New Roman" w:eastAsia="Times New Roman" w:hAnsi="Times New Roman" w:cs="Times New Roman"/>
        </w:rPr>
        <w:t>O</w:t>
      </w:r>
      <w:r w:rsidR="00D67F2B" w:rsidRPr="00827364">
        <w:rPr>
          <w:rFonts w:ascii="Times New Roman" w:eastAsia="Times New Roman" w:hAnsi="Times New Roman" w:cs="Times New Roman"/>
        </w:rPr>
        <w:t xml:space="preserve"> professor que ficou</w:t>
      </w:r>
      <w:r w:rsidRPr="00827364">
        <w:rPr>
          <w:rFonts w:ascii="Times New Roman" w:eastAsia="Times New Roman" w:hAnsi="Times New Roman" w:cs="Times New Roman"/>
        </w:rPr>
        <w:t xml:space="preserve"> on-line esteve</w:t>
      </w:r>
      <w:r w:rsidR="008D46B3" w:rsidRPr="00827364">
        <w:rPr>
          <w:rFonts w:ascii="Times New Roman" w:eastAsia="Times New Roman" w:hAnsi="Times New Roman" w:cs="Times New Roman"/>
        </w:rPr>
        <w:t xml:space="preserve"> ocioso</w:t>
      </w:r>
      <w:r w:rsidR="00CE4B01" w:rsidRPr="00827364">
        <w:rPr>
          <w:rFonts w:ascii="Times New Roman" w:eastAsia="Times New Roman" w:hAnsi="Times New Roman" w:cs="Times New Roman"/>
        </w:rPr>
        <w:t xml:space="preserve"> em quase 48% dos dias</w:t>
      </w:r>
      <w:r w:rsidRPr="00827364">
        <w:rPr>
          <w:rFonts w:ascii="Times New Roman" w:eastAsia="Times New Roman" w:hAnsi="Times New Roman" w:cs="Times New Roman"/>
        </w:rPr>
        <w:t>. Na finalização do mês de maio em diante o acesso reduziu ainda mais. Já o número</w:t>
      </w:r>
      <w:r w:rsidR="0012536C" w:rsidRPr="00827364">
        <w:rPr>
          <w:rFonts w:ascii="Times New Roman" w:eastAsia="Times New Roman" w:hAnsi="Times New Roman" w:cs="Times New Roman"/>
        </w:rPr>
        <w:t xml:space="preserve"> de acessos nos dias utilizados</w:t>
      </w:r>
      <w:r w:rsidRPr="00827364">
        <w:rPr>
          <w:rFonts w:ascii="Times New Roman" w:eastAsia="Times New Roman" w:hAnsi="Times New Roman" w:cs="Times New Roman"/>
        </w:rPr>
        <w:t xml:space="preserve"> aponta uma média entre dois a três alunos diários no primeiro semestre, reduzindo o número para 1 a 2 acessos no segundo semestre. </w:t>
      </w:r>
    </w:p>
    <w:p w:rsidR="00244141" w:rsidRDefault="00244141" w:rsidP="00827364">
      <w:pPr>
        <w:ind w:firstLine="851"/>
        <w:jc w:val="both"/>
        <w:rPr>
          <w:rFonts w:ascii="Times New Roman" w:hAnsi="Times New Roman" w:cs="Times New Roman"/>
        </w:rPr>
      </w:pPr>
      <w:r w:rsidRPr="00827364">
        <w:rPr>
          <w:rFonts w:ascii="Times New Roman" w:hAnsi="Times New Roman" w:cs="Times New Roman"/>
        </w:rPr>
        <w:t>Qualquer acontecimento de ausência de aulas no dia seguinte ao atendimento do pla</w:t>
      </w:r>
      <w:r w:rsidR="008D46B3" w:rsidRPr="00827364">
        <w:rPr>
          <w:rFonts w:ascii="Times New Roman" w:hAnsi="Times New Roman" w:cs="Times New Roman"/>
        </w:rPr>
        <w:t>ntão,</w:t>
      </w:r>
      <w:r w:rsidR="00CE4B01" w:rsidRPr="00827364">
        <w:rPr>
          <w:rFonts w:ascii="Times New Roman" w:hAnsi="Times New Roman" w:cs="Times New Roman"/>
        </w:rPr>
        <w:t xml:space="preserve"> como por exemplo</w:t>
      </w:r>
      <w:r w:rsidR="0012536C" w:rsidRPr="00827364">
        <w:rPr>
          <w:rFonts w:ascii="Times New Roman" w:hAnsi="Times New Roman" w:cs="Times New Roman"/>
        </w:rPr>
        <w:t>,</w:t>
      </w:r>
      <w:r w:rsidRPr="00827364">
        <w:rPr>
          <w:rFonts w:ascii="Times New Roman" w:hAnsi="Times New Roman" w:cs="Times New Roman"/>
        </w:rPr>
        <w:t xml:space="preserve"> greve de ônibus na cidade</w:t>
      </w:r>
      <w:r w:rsidR="00CE4B01" w:rsidRPr="00827364">
        <w:rPr>
          <w:rFonts w:ascii="Times New Roman" w:hAnsi="Times New Roman" w:cs="Times New Roman"/>
        </w:rPr>
        <w:t xml:space="preserve"> ou</w:t>
      </w:r>
      <w:r w:rsidR="008D46B3" w:rsidRPr="00827364">
        <w:rPr>
          <w:rFonts w:ascii="Times New Roman" w:hAnsi="Times New Roman" w:cs="Times New Roman"/>
        </w:rPr>
        <w:t xml:space="preserve"> feriado,</w:t>
      </w:r>
      <w:r w:rsidRPr="00827364">
        <w:rPr>
          <w:rFonts w:ascii="Times New Roman" w:hAnsi="Times New Roman" w:cs="Times New Roman"/>
        </w:rPr>
        <w:t xml:space="preserve"> altera</w:t>
      </w:r>
      <w:r w:rsidR="00D67F2B" w:rsidRPr="00827364">
        <w:rPr>
          <w:rFonts w:ascii="Times New Roman" w:hAnsi="Times New Roman" w:cs="Times New Roman"/>
        </w:rPr>
        <w:t>va</w:t>
      </w:r>
      <w:r w:rsidRPr="00827364">
        <w:rPr>
          <w:rFonts w:ascii="Times New Roman" w:hAnsi="Times New Roman" w:cs="Times New Roman"/>
        </w:rPr>
        <w:t xml:space="preserve"> a participação dos alunos no ambiente, que </w:t>
      </w:r>
      <w:r w:rsidR="008D46B3" w:rsidRPr="00827364">
        <w:rPr>
          <w:rFonts w:ascii="Times New Roman" w:hAnsi="Times New Roman" w:cs="Times New Roman"/>
        </w:rPr>
        <w:t>geralmente não registra</w:t>
      </w:r>
      <w:r w:rsidR="00CE4B01" w:rsidRPr="00827364">
        <w:rPr>
          <w:rFonts w:ascii="Times New Roman" w:hAnsi="Times New Roman" w:cs="Times New Roman"/>
        </w:rPr>
        <w:t>va</w:t>
      </w:r>
      <w:r w:rsidR="008D46B3" w:rsidRPr="00827364">
        <w:rPr>
          <w:rFonts w:ascii="Times New Roman" w:hAnsi="Times New Roman" w:cs="Times New Roman"/>
        </w:rPr>
        <w:t xml:space="preserve"> acessos.</w:t>
      </w:r>
    </w:p>
    <w:p w:rsidR="00827364" w:rsidRPr="00827364" w:rsidRDefault="00827364" w:rsidP="00827364">
      <w:pPr>
        <w:ind w:firstLine="851"/>
        <w:jc w:val="both"/>
        <w:rPr>
          <w:rFonts w:ascii="Times New Roman" w:hAnsi="Times New Roman" w:cs="Times New Roman"/>
        </w:rPr>
      </w:pPr>
    </w:p>
    <w:p w:rsidR="00244141" w:rsidRPr="00827364" w:rsidRDefault="00244141" w:rsidP="00827364">
      <w:pPr>
        <w:jc w:val="center"/>
        <w:rPr>
          <w:rFonts w:ascii="Times New Roman" w:hAnsi="Times New Roman" w:cs="Times New Roman"/>
        </w:rPr>
      </w:pPr>
      <w:r w:rsidRPr="00827364">
        <w:rPr>
          <w:rFonts w:ascii="Times New Roman" w:hAnsi="Times New Roman" w:cs="Times New Roman"/>
        </w:rPr>
        <w:t>Tabela 2-Média de acessos por dia e total 2012</w:t>
      </w:r>
    </w:p>
    <w:p w:rsidR="00244141" w:rsidRDefault="00244141" w:rsidP="00827364">
      <w:pPr>
        <w:rPr>
          <w:rFonts w:ascii="Times New Roman" w:hAnsi="Times New Roman" w:cs="Times New Roman"/>
        </w:rPr>
      </w:pPr>
    </w:p>
    <w:tbl>
      <w:tblPr>
        <w:tblW w:w="6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8"/>
        <w:gridCol w:w="1275"/>
        <w:gridCol w:w="1276"/>
      </w:tblGrid>
      <w:tr w:rsidR="00015336" w:rsidRPr="005C52B6" w:rsidTr="00342DE7">
        <w:trPr>
          <w:trHeight w:val="300"/>
          <w:jc w:val="center"/>
        </w:trPr>
        <w:tc>
          <w:tcPr>
            <w:tcW w:w="3488" w:type="dxa"/>
            <w:noWrap/>
            <w:hideMark/>
          </w:tcPr>
          <w:p w:rsidR="00015336" w:rsidRPr="00015336" w:rsidRDefault="00015336" w:rsidP="00342DE7">
            <w:pPr>
              <w:spacing w:line="360" w:lineRule="auto"/>
              <w:rPr>
                <w:rFonts w:ascii="Times New Roman" w:eastAsia="Times New Roman" w:hAnsi="Times New Roman" w:cs="Times New Roman"/>
                <w:b/>
                <w:bCs/>
              </w:rPr>
            </w:pPr>
          </w:p>
        </w:tc>
        <w:tc>
          <w:tcPr>
            <w:tcW w:w="1275" w:type="dxa"/>
            <w:noWrap/>
            <w:hideMark/>
          </w:tcPr>
          <w:p w:rsidR="00015336" w:rsidRPr="00015336" w:rsidRDefault="00015336" w:rsidP="00342DE7">
            <w:pPr>
              <w:spacing w:line="360" w:lineRule="auto"/>
              <w:jc w:val="center"/>
              <w:rPr>
                <w:rFonts w:ascii="Times New Roman" w:eastAsia="Times New Roman" w:hAnsi="Times New Roman" w:cs="Times New Roman"/>
              </w:rPr>
            </w:pPr>
            <w:r w:rsidRPr="00015336">
              <w:rPr>
                <w:rFonts w:ascii="Times New Roman" w:eastAsia="Times New Roman" w:hAnsi="Times New Roman" w:cs="Times New Roman"/>
              </w:rPr>
              <w:t>1º semestre</w:t>
            </w:r>
          </w:p>
        </w:tc>
        <w:tc>
          <w:tcPr>
            <w:tcW w:w="1276" w:type="dxa"/>
          </w:tcPr>
          <w:p w:rsidR="00015336" w:rsidRPr="00015336" w:rsidRDefault="00015336" w:rsidP="00342DE7">
            <w:pPr>
              <w:spacing w:line="360" w:lineRule="auto"/>
              <w:jc w:val="center"/>
              <w:rPr>
                <w:rFonts w:ascii="Times New Roman" w:eastAsia="Times New Roman" w:hAnsi="Times New Roman" w:cs="Times New Roman"/>
              </w:rPr>
            </w:pPr>
            <w:r w:rsidRPr="00015336">
              <w:rPr>
                <w:rFonts w:ascii="Times New Roman" w:eastAsia="Times New Roman" w:hAnsi="Times New Roman" w:cs="Times New Roman"/>
              </w:rPr>
              <w:t>2º semestre</w:t>
            </w:r>
          </w:p>
        </w:tc>
      </w:tr>
      <w:tr w:rsidR="00015336" w:rsidRPr="005C52B6" w:rsidTr="00342DE7">
        <w:trPr>
          <w:trHeight w:val="300"/>
          <w:jc w:val="center"/>
        </w:trPr>
        <w:tc>
          <w:tcPr>
            <w:tcW w:w="3488" w:type="dxa"/>
            <w:noWrap/>
            <w:hideMark/>
          </w:tcPr>
          <w:p w:rsidR="00015336" w:rsidRPr="00015336" w:rsidRDefault="00015336" w:rsidP="00342DE7">
            <w:pPr>
              <w:spacing w:line="360" w:lineRule="auto"/>
              <w:rPr>
                <w:rFonts w:ascii="Times New Roman" w:eastAsia="Times New Roman" w:hAnsi="Times New Roman" w:cs="Times New Roman"/>
                <w:bCs/>
              </w:rPr>
            </w:pPr>
            <w:r w:rsidRPr="00015336">
              <w:rPr>
                <w:rFonts w:ascii="Times New Roman" w:eastAsia="Times New Roman" w:hAnsi="Times New Roman" w:cs="Times New Roman"/>
                <w:bCs/>
              </w:rPr>
              <w:t>Média de acessos por dia 3ª feira</w:t>
            </w:r>
          </w:p>
        </w:tc>
        <w:tc>
          <w:tcPr>
            <w:tcW w:w="1275" w:type="dxa"/>
            <w:noWrap/>
            <w:hideMark/>
          </w:tcPr>
          <w:p w:rsidR="00015336" w:rsidRPr="00015336" w:rsidRDefault="00015336" w:rsidP="00342DE7">
            <w:pPr>
              <w:spacing w:line="360" w:lineRule="auto"/>
              <w:jc w:val="center"/>
              <w:rPr>
                <w:rFonts w:ascii="Times New Roman" w:eastAsia="Times New Roman" w:hAnsi="Times New Roman" w:cs="Times New Roman"/>
              </w:rPr>
            </w:pPr>
            <w:r w:rsidRPr="00015336">
              <w:rPr>
                <w:rFonts w:ascii="Times New Roman" w:eastAsia="Times New Roman" w:hAnsi="Times New Roman" w:cs="Times New Roman"/>
              </w:rPr>
              <w:t>1,59</w:t>
            </w:r>
          </w:p>
        </w:tc>
        <w:tc>
          <w:tcPr>
            <w:tcW w:w="1276" w:type="dxa"/>
          </w:tcPr>
          <w:p w:rsidR="00015336" w:rsidRPr="00015336" w:rsidRDefault="00015336" w:rsidP="00342DE7">
            <w:pPr>
              <w:spacing w:line="360" w:lineRule="auto"/>
              <w:jc w:val="center"/>
              <w:rPr>
                <w:rFonts w:ascii="Times New Roman" w:eastAsia="Times New Roman" w:hAnsi="Times New Roman" w:cs="Times New Roman"/>
              </w:rPr>
            </w:pPr>
            <w:r w:rsidRPr="00015336">
              <w:rPr>
                <w:rFonts w:ascii="Times New Roman" w:eastAsia="Times New Roman" w:hAnsi="Times New Roman" w:cs="Times New Roman"/>
              </w:rPr>
              <w:t>0,71</w:t>
            </w:r>
          </w:p>
        </w:tc>
      </w:tr>
      <w:tr w:rsidR="00015336" w:rsidRPr="005C52B6" w:rsidTr="00342DE7">
        <w:trPr>
          <w:trHeight w:val="300"/>
          <w:jc w:val="center"/>
        </w:trPr>
        <w:tc>
          <w:tcPr>
            <w:tcW w:w="3488" w:type="dxa"/>
            <w:noWrap/>
            <w:hideMark/>
          </w:tcPr>
          <w:p w:rsidR="00015336" w:rsidRPr="00015336" w:rsidRDefault="00015336" w:rsidP="00342DE7">
            <w:pPr>
              <w:spacing w:line="360" w:lineRule="auto"/>
              <w:rPr>
                <w:rFonts w:ascii="Times New Roman" w:eastAsia="Times New Roman" w:hAnsi="Times New Roman" w:cs="Times New Roman"/>
                <w:bCs/>
              </w:rPr>
            </w:pPr>
            <w:r w:rsidRPr="00015336">
              <w:rPr>
                <w:rFonts w:ascii="Times New Roman" w:eastAsia="Times New Roman" w:hAnsi="Times New Roman" w:cs="Times New Roman"/>
                <w:bCs/>
              </w:rPr>
              <w:t>Média de acessos por dia 4ª feira</w:t>
            </w:r>
          </w:p>
        </w:tc>
        <w:tc>
          <w:tcPr>
            <w:tcW w:w="1275" w:type="dxa"/>
            <w:noWrap/>
            <w:hideMark/>
          </w:tcPr>
          <w:p w:rsidR="00015336" w:rsidRPr="00015336" w:rsidRDefault="00015336" w:rsidP="00342DE7">
            <w:pPr>
              <w:spacing w:line="360" w:lineRule="auto"/>
              <w:jc w:val="center"/>
              <w:rPr>
                <w:rFonts w:ascii="Times New Roman" w:eastAsia="Times New Roman" w:hAnsi="Times New Roman" w:cs="Times New Roman"/>
              </w:rPr>
            </w:pPr>
            <w:r w:rsidRPr="00015336">
              <w:rPr>
                <w:rFonts w:ascii="Times New Roman" w:eastAsia="Times New Roman" w:hAnsi="Times New Roman" w:cs="Times New Roman"/>
              </w:rPr>
              <w:t>1,11</w:t>
            </w:r>
          </w:p>
        </w:tc>
        <w:tc>
          <w:tcPr>
            <w:tcW w:w="1276" w:type="dxa"/>
          </w:tcPr>
          <w:p w:rsidR="00015336" w:rsidRPr="00015336" w:rsidRDefault="00015336" w:rsidP="00342DE7">
            <w:pPr>
              <w:spacing w:line="360" w:lineRule="auto"/>
              <w:jc w:val="center"/>
              <w:rPr>
                <w:rFonts w:ascii="Times New Roman" w:eastAsia="Times New Roman" w:hAnsi="Times New Roman" w:cs="Times New Roman"/>
              </w:rPr>
            </w:pPr>
            <w:r w:rsidRPr="00015336">
              <w:rPr>
                <w:rFonts w:ascii="Times New Roman" w:eastAsia="Times New Roman" w:hAnsi="Times New Roman" w:cs="Times New Roman"/>
              </w:rPr>
              <w:t>1,16</w:t>
            </w:r>
          </w:p>
        </w:tc>
      </w:tr>
      <w:tr w:rsidR="00015336" w:rsidRPr="005C52B6" w:rsidTr="00342DE7">
        <w:trPr>
          <w:trHeight w:val="300"/>
          <w:jc w:val="center"/>
        </w:trPr>
        <w:tc>
          <w:tcPr>
            <w:tcW w:w="3488" w:type="dxa"/>
            <w:noWrap/>
            <w:hideMark/>
          </w:tcPr>
          <w:p w:rsidR="00015336" w:rsidRPr="00015336" w:rsidRDefault="00015336" w:rsidP="00342DE7">
            <w:pPr>
              <w:spacing w:line="360" w:lineRule="auto"/>
              <w:rPr>
                <w:rFonts w:ascii="Times New Roman" w:eastAsia="Times New Roman" w:hAnsi="Times New Roman" w:cs="Times New Roman"/>
                <w:bCs/>
              </w:rPr>
            </w:pPr>
            <w:r w:rsidRPr="00015336">
              <w:rPr>
                <w:rFonts w:ascii="Times New Roman" w:eastAsia="Times New Roman" w:hAnsi="Times New Roman" w:cs="Times New Roman"/>
                <w:bCs/>
              </w:rPr>
              <w:t>Média de acessos por dia 5ª feira</w:t>
            </w:r>
          </w:p>
        </w:tc>
        <w:tc>
          <w:tcPr>
            <w:tcW w:w="1275" w:type="dxa"/>
            <w:noWrap/>
            <w:hideMark/>
          </w:tcPr>
          <w:p w:rsidR="00015336" w:rsidRPr="00015336" w:rsidRDefault="00015336" w:rsidP="00342DE7">
            <w:pPr>
              <w:spacing w:line="360" w:lineRule="auto"/>
              <w:jc w:val="center"/>
              <w:rPr>
                <w:rFonts w:ascii="Times New Roman" w:eastAsia="Times New Roman" w:hAnsi="Times New Roman" w:cs="Times New Roman"/>
              </w:rPr>
            </w:pPr>
            <w:r w:rsidRPr="00015336">
              <w:rPr>
                <w:rFonts w:ascii="Times New Roman" w:eastAsia="Times New Roman" w:hAnsi="Times New Roman" w:cs="Times New Roman"/>
              </w:rPr>
              <w:t>1,28</w:t>
            </w:r>
          </w:p>
        </w:tc>
        <w:tc>
          <w:tcPr>
            <w:tcW w:w="1276" w:type="dxa"/>
          </w:tcPr>
          <w:p w:rsidR="00015336" w:rsidRPr="00015336" w:rsidRDefault="00015336" w:rsidP="00342DE7">
            <w:pPr>
              <w:spacing w:line="360" w:lineRule="auto"/>
              <w:jc w:val="center"/>
              <w:rPr>
                <w:rFonts w:ascii="Times New Roman" w:eastAsia="Times New Roman" w:hAnsi="Times New Roman" w:cs="Times New Roman"/>
              </w:rPr>
            </w:pPr>
            <w:r w:rsidRPr="00015336">
              <w:rPr>
                <w:rFonts w:ascii="Times New Roman" w:eastAsia="Times New Roman" w:hAnsi="Times New Roman" w:cs="Times New Roman"/>
              </w:rPr>
              <w:t>1</w:t>
            </w:r>
          </w:p>
        </w:tc>
      </w:tr>
      <w:tr w:rsidR="00015336" w:rsidRPr="005C52B6" w:rsidTr="00342DE7">
        <w:trPr>
          <w:trHeight w:val="300"/>
          <w:jc w:val="center"/>
        </w:trPr>
        <w:tc>
          <w:tcPr>
            <w:tcW w:w="3488" w:type="dxa"/>
            <w:noWrap/>
            <w:hideMark/>
          </w:tcPr>
          <w:p w:rsidR="00015336" w:rsidRPr="00015336" w:rsidRDefault="00015336" w:rsidP="00342DE7">
            <w:pPr>
              <w:spacing w:line="360" w:lineRule="auto"/>
              <w:rPr>
                <w:rFonts w:ascii="Times New Roman" w:eastAsia="Times New Roman" w:hAnsi="Times New Roman" w:cs="Times New Roman"/>
                <w:bCs/>
              </w:rPr>
            </w:pPr>
            <w:r w:rsidRPr="00015336">
              <w:rPr>
                <w:rFonts w:ascii="Times New Roman" w:eastAsia="Times New Roman" w:hAnsi="Times New Roman" w:cs="Times New Roman"/>
                <w:bCs/>
              </w:rPr>
              <w:t>Média de acessos por dia total</w:t>
            </w:r>
          </w:p>
        </w:tc>
        <w:tc>
          <w:tcPr>
            <w:tcW w:w="1275" w:type="dxa"/>
            <w:noWrap/>
            <w:hideMark/>
          </w:tcPr>
          <w:p w:rsidR="00015336" w:rsidRPr="00015336" w:rsidRDefault="00015336" w:rsidP="00342DE7">
            <w:pPr>
              <w:spacing w:line="360" w:lineRule="auto"/>
              <w:jc w:val="center"/>
              <w:rPr>
                <w:rFonts w:ascii="Times New Roman" w:eastAsia="Times New Roman" w:hAnsi="Times New Roman" w:cs="Times New Roman"/>
              </w:rPr>
            </w:pPr>
            <w:r w:rsidRPr="00015336">
              <w:rPr>
                <w:rFonts w:ascii="Times New Roman" w:eastAsia="Times New Roman" w:hAnsi="Times New Roman" w:cs="Times New Roman"/>
              </w:rPr>
              <w:t>1,31</w:t>
            </w:r>
          </w:p>
        </w:tc>
        <w:tc>
          <w:tcPr>
            <w:tcW w:w="1276" w:type="dxa"/>
          </w:tcPr>
          <w:p w:rsidR="00015336" w:rsidRPr="00015336" w:rsidRDefault="00015336" w:rsidP="00342DE7">
            <w:pPr>
              <w:spacing w:line="360" w:lineRule="auto"/>
              <w:jc w:val="center"/>
              <w:rPr>
                <w:rFonts w:ascii="Times New Roman" w:eastAsia="Times New Roman" w:hAnsi="Times New Roman" w:cs="Times New Roman"/>
              </w:rPr>
            </w:pPr>
            <w:r w:rsidRPr="00015336">
              <w:rPr>
                <w:rFonts w:ascii="Times New Roman" w:eastAsia="Times New Roman" w:hAnsi="Times New Roman" w:cs="Times New Roman"/>
              </w:rPr>
              <w:t>0,91</w:t>
            </w:r>
          </w:p>
        </w:tc>
      </w:tr>
    </w:tbl>
    <w:p w:rsidR="00015336" w:rsidRPr="00827364" w:rsidRDefault="00015336" w:rsidP="00827364">
      <w:pPr>
        <w:rPr>
          <w:rFonts w:ascii="Times New Roman" w:hAnsi="Times New Roman" w:cs="Times New Roman"/>
        </w:rPr>
      </w:pPr>
    </w:p>
    <w:p w:rsidR="00244141" w:rsidRPr="00827364" w:rsidRDefault="00244141" w:rsidP="00827364">
      <w:pPr>
        <w:ind w:firstLine="851"/>
        <w:jc w:val="both"/>
        <w:rPr>
          <w:rFonts w:ascii="Times New Roman" w:hAnsi="Times New Roman" w:cs="Times New Roman"/>
        </w:rPr>
      </w:pPr>
      <w:r w:rsidRPr="00827364">
        <w:rPr>
          <w:rFonts w:ascii="Times New Roman" w:hAnsi="Times New Roman" w:cs="Times New Roman"/>
        </w:rPr>
        <w:t>Observamos que terça feira, no primeiro semestre</w:t>
      </w:r>
      <w:r w:rsidR="00CE4B01" w:rsidRPr="00827364">
        <w:rPr>
          <w:rFonts w:ascii="Times New Roman" w:hAnsi="Times New Roman" w:cs="Times New Roman"/>
        </w:rPr>
        <w:t>,</w:t>
      </w:r>
      <w:r w:rsidRPr="00827364">
        <w:rPr>
          <w:rFonts w:ascii="Times New Roman" w:hAnsi="Times New Roman" w:cs="Times New Roman"/>
        </w:rPr>
        <w:t xml:space="preserve"> </w:t>
      </w:r>
      <w:r w:rsidR="00CE4B01" w:rsidRPr="00827364">
        <w:rPr>
          <w:rFonts w:ascii="Times New Roman" w:hAnsi="Times New Roman" w:cs="Times New Roman"/>
        </w:rPr>
        <w:t xml:space="preserve">foi o dia que </w:t>
      </w:r>
      <w:r w:rsidRPr="00827364">
        <w:rPr>
          <w:rFonts w:ascii="Times New Roman" w:hAnsi="Times New Roman" w:cs="Times New Roman"/>
        </w:rPr>
        <w:t xml:space="preserve">registrou </w:t>
      </w:r>
      <w:r w:rsidR="00CE4B01" w:rsidRPr="00827364">
        <w:rPr>
          <w:rFonts w:ascii="Times New Roman" w:hAnsi="Times New Roman" w:cs="Times New Roman"/>
        </w:rPr>
        <w:t xml:space="preserve">maior número </w:t>
      </w:r>
      <w:r w:rsidRPr="00827364">
        <w:rPr>
          <w:rFonts w:ascii="Times New Roman" w:hAnsi="Times New Roman" w:cs="Times New Roman"/>
        </w:rPr>
        <w:t>de acessos</w:t>
      </w:r>
      <w:r w:rsidR="0012536C" w:rsidRPr="00827364">
        <w:rPr>
          <w:rFonts w:ascii="Times New Roman" w:hAnsi="Times New Roman" w:cs="Times New Roman"/>
        </w:rPr>
        <w:t xml:space="preserve"> e</w:t>
      </w:r>
      <w:r w:rsidR="00CE4B01" w:rsidRPr="00827364">
        <w:rPr>
          <w:rFonts w:ascii="Times New Roman" w:hAnsi="Times New Roman" w:cs="Times New Roman"/>
        </w:rPr>
        <w:t xml:space="preserve"> </w:t>
      </w:r>
      <w:r w:rsidR="0012536C" w:rsidRPr="00827364">
        <w:rPr>
          <w:rFonts w:ascii="Times New Roman" w:hAnsi="Times New Roman" w:cs="Times New Roman"/>
        </w:rPr>
        <w:t>n</w:t>
      </w:r>
      <w:r w:rsidRPr="00827364">
        <w:rPr>
          <w:rFonts w:ascii="Times New Roman" w:hAnsi="Times New Roman" w:cs="Times New Roman"/>
        </w:rPr>
        <w:t>o segundo semestre</w:t>
      </w:r>
      <w:r w:rsidR="0012536C" w:rsidRPr="00827364">
        <w:rPr>
          <w:rFonts w:ascii="Times New Roman" w:hAnsi="Times New Roman" w:cs="Times New Roman"/>
        </w:rPr>
        <w:t>,</w:t>
      </w:r>
      <w:r w:rsidRPr="00827364">
        <w:rPr>
          <w:rFonts w:ascii="Times New Roman" w:hAnsi="Times New Roman" w:cs="Times New Roman"/>
        </w:rPr>
        <w:t xml:space="preserve"> quarta-feira</w:t>
      </w:r>
      <w:r w:rsidR="0012536C" w:rsidRPr="00827364">
        <w:rPr>
          <w:rFonts w:ascii="Times New Roman" w:hAnsi="Times New Roman" w:cs="Times New Roman"/>
        </w:rPr>
        <w:t>.</w:t>
      </w:r>
      <w:r w:rsidR="00985368" w:rsidRPr="00827364">
        <w:rPr>
          <w:rFonts w:ascii="Times New Roman" w:hAnsi="Times New Roman" w:cs="Times New Roman"/>
        </w:rPr>
        <w:t xml:space="preserve"> </w:t>
      </w:r>
      <w:r w:rsidRPr="00827364">
        <w:rPr>
          <w:rFonts w:ascii="Times New Roman" w:hAnsi="Times New Roman" w:cs="Times New Roman"/>
        </w:rPr>
        <w:t xml:space="preserve"> </w:t>
      </w:r>
      <w:r w:rsidR="0012536C" w:rsidRPr="00827364">
        <w:rPr>
          <w:rFonts w:ascii="Times New Roman" w:hAnsi="Times New Roman" w:cs="Times New Roman"/>
        </w:rPr>
        <w:t>E</w:t>
      </w:r>
      <w:r w:rsidRPr="00827364">
        <w:rPr>
          <w:rFonts w:ascii="Times New Roman" w:hAnsi="Times New Roman" w:cs="Times New Roman"/>
        </w:rPr>
        <w:t>m 2011 foi terça fe</w:t>
      </w:r>
      <w:r w:rsidR="00D36305" w:rsidRPr="00827364">
        <w:rPr>
          <w:rFonts w:ascii="Times New Roman" w:hAnsi="Times New Roman" w:cs="Times New Roman"/>
        </w:rPr>
        <w:t>ira</w:t>
      </w:r>
      <w:r w:rsidRPr="00827364">
        <w:rPr>
          <w:rFonts w:ascii="Times New Roman" w:hAnsi="Times New Roman" w:cs="Times New Roman"/>
        </w:rPr>
        <w:t xml:space="preserve"> que se mostrou como o dia em que os estudantes mais acessavam </w:t>
      </w:r>
      <w:r w:rsidR="00985368" w:rsidRPr="00827364">
        <w:rPr>
          <w:rFonts w:ascii="Times New Roman" w:hAnsi="Times New Roman" w:cs="Times New Roman"/>
        </w:rPr>
        <w:t>o ambiente</w:t>
      </w:r>
      <w:r w:rsidRPr="00827364">
        <w:rPr>
          <w:rFonts w:ascii="Times New Roman" w:hAnsi="Times New Roman" w:cs="Times New Roman"/>
        </w:rPr>
        <w:t xml:space="preserve">. Pela média de acessos por dia observa-se claramente a queda nos acessos no segundo semestre. </w:t>
      </w:r>
    </w:p>
    <w:p w:rsidR="00244141" w:rsidRDefault="00DF770C" w:rsidP="00827364">
      <w:pPr>
        <w:ind w:firstLine="851"/>
        <w:jc w:val="both"/>
        <w:rPr>
          <w:rFonts w:ascii="Times New Roman" w:hAnsi="Times New Roman" w:cs="Times New Roman"/>
        </w:rPr>
      </w:pPr>
      <w:r w:rsidRPr="00827364">
        <w:rPr>
          <w:rFonts w:ascii="Times New Roman" w:hAnsi="Times New Roman" w:cs="Times New Roman"/>
        </w:rPr>
        <w:t xml:space="preserve">Tanto o </w:t>
      </w:r>
      <w:r w:rsidR="00244141" w:rsidRPr="00827364">
        <w:rPr>
          <w:rFonts w:ascii="Times New Roman" w:hAnsi="Times New Roman" w:cs="Times New Roman"/>
        </w:rPr>
        <w:t xml:space="preserve">número de alunos </w:t>
      </w:r>
      <w:r w:rsidRPr="00827364">
        <w:rPr>
          <w:rFonts w:ascii="Times New Roman" w:hAnsi="Times New Roman" w:cs="Times New Roman"/>
        </w:rPr>
        <w:t>q</w:t>
      </w:r>
      <w:r w:rsidR="00D36305" w:rsidRPr="00827364">
        <w:rPr>
          <w:rFonts w:ascii="Times New Roman" w:hAnsi="Times New Roman" w:cs="Times New Roman"/>
        </w:rPr>
        <w:t>ue utilizam o ambiente como o nú</w:t>
      </w:r>
      <w:r w:rsidRPr="00827364">
        <w:rPr>
          <w:rFonts w:ascii="Times New Roman" w:hAnsi="Times New Roman" w:cs="Times New Roman"/>
        </w:rPr>
        <w:t xml:space="preserve">mero de </w:t>
      </w:r>
      <w:r w:rsidR="00244141" w:rsidRPr="00827364">
        <w:rPr>
          <w:rFonts w:ascii="Times New Roman" w:hAnsi="Times New Roman" w:cs="Times New Roman"/>
        </w:rPr>
        <w:t>acesso</w:t>
      </w:r>
      <w:r w:rsidRPr="00827364">
        <w:rPr>
          <w:rFonts w:ascii="Times New Roman" w:hAnsi="Times New Roman" w:cs="Times New Roman"/>
        </w:rPr>
        <w:t>s</w:t>
      </w:r>
      <w:r w:rsidR="00244141" w:rsidRPr="00827364">
        <w:rPr>
          <w:rFonts w:ascii="Times New Roman" w:hAnsi="Times New Roman" w:cs="Times New Roman"/>
        </w:rPr>
        <w:t xml:space="preserve"> se</w:t>
      </w:r>
      <w:r w:rsidR="00985368" w:rsidRPr="00827364">
        <w:rPr>
          <w:rFonts w:ascii="Times New Roman" w:hAnsi="Times New Roman" w:cs="Times New Roman"/>
        </w:rPr>
        <w:t xml:space="preserve"> concentram em algumas turmas. Uma das sétimas séries</w:t>
      </w:r>
      <w:r w:rsidR="00244141" w:rsidRPr="00827364">
        <w:rPr>
          <w:rFonts w:ascii="Times New Roman" w:hAnsi="Times New Roman" w:cs="Times New Roman"/>
        </w:rPr>
        <w:t xml:space="preserve"> </w:t>
      </w:r>
      <w:r w:rsidR="00985368" w:rsidRPr="00827364">
        <w:rPr>
          <w:rFonts w:ascii="Times New Roman" w:hAnsi="Times New Roman" w:cs="Times New Roman"/>
        </w:rPr>
        <w:t>utilizou mais o ambiente</w:t>
      </w:r>
      <w:r w:rsidR="00244141" w:rsidRPr="00827364">
        <w:rPr>
          <w:rFonts w:ascii="Times New Roman" w:hAnsi="Times New Roman" w:cs="Times New Roman"/>
        </w:rPr>
        <w:t xml:space="preserve"> a partir de março de 2012, seguida de duas sextas séries, que também mostraram uma participação mais efetiva no primeiro semestre. Os alunos das oitavas séries e das quintas séries são os que menos acessa</w:t>
      </w:r>
      <w:r w:rsidR="00D36305" w:rsidRPr="00827364">
        <w:rPr>
          <w:rFonts w:ascii="Times New Roman" w:hAnsi="Times New Roman" w:cs="Times New Roman"/>
        </w:rPr>
        <w:t>ram o ambiente.</w:t>
      </w:r>
      <w:r w:rsidR="0012536C" w:rsidRPr="00827364">
        <w:rPr>
          <w:rFonts w:ascii="Times New Roman" w:hAnsi="Times New Roman" w:cs="Times New Roman"/>
        </w:rPr>
        <w:t xml:space="preserve"> </w:t>
      </w:r>
      <w:r w:rsidR="00244141" w:rsidRPr="00827364">
        <w:rPr>
          <w:rFonts w:ascii="Times New Roman" w:hAnsi="Times New Roman" w:cs="Times New Roman"/>
        </w:rPr>
        <w:t xml:space="preserve">A </w:t>
      </w:r>
      <w:r w:rsidR="00244141" w:rsidRPr="00827364">
        <w:rPr>
          <w:rFonts w:ascii="Times New Roman" w:hAnsi="Times New Roman" w:cs="Times New Roman"/>
        </w:rPr>
        <w:lastRenderedPageBreak/>
        <w:t>questão da participação do professor no projeto de pesquisa também parece se delinear como fator que pode influenciar o maior acesso ao ambiente on-line proposto, talvez por um maior estímulo semanal da</w:t>
      </w:r>
      <w:r w:rsidR="00D36305" w:rsidRPr="00827364">
        <w:rPr>
          <w:rFonts w:ascii="Times New Roman" w:hAnsi="Times New Roman" w:cs="Times New Roman"/>
        </w:rPr>
        <w:t xml:space="preserve"> sua</w:t>
      </w:r>
      <w:r w:rsidR="00244141" w:rsidRPr="00827364">
        <w:rPr>
          <w:rFonts w:ascii="Times New Roman" w:hAnsi="Times New Roman" w:cs="Times New Roman"/>
        </w:rPr>
        <w:t xml:space="preserve"> utilização. Contudo, a identificação do professor que está on-line no ambiente parece não influenciar o</w:t>
      </w:r>
      <w:r w:rsidR="0012536C" w:rsidRPr="00827364">
        <w:rPr>
          <w:rFonts w:ascii="Times New Roman" w:hAnsi="Times New Roman" w:cs="Times New Roman"/>
        </w:rPr>
        <w:t xml:space="preserve"> acesso dos alunos de sua turma</w:t>
      </w:r>
      <w:r w:rsidR="00244141" w:rsidRPr="00827364">
        <w:rPr>
          <w:rFonts w:ascii="Times New Roman" w:hAnsi="Times New Roman" w:cs="Times New Roman"/>
        </w:rPr>
        <w:t>.</w:t>
      </w:r>
    </w:p>
    <w:p w:rsidR="002B4D51" w:rsidRDefault="00985368" w:rsidP="00827364">
      <w:pPr>
        <w:jc w:val="center"/>
        <w:rPr>
          <w:rFonts w:ascii="Times New Roman" w:hAnsi="Times New Roman" w:cs="Times New Roman"/>
        </w:rPr>
      </w:pPr>
      <w:r w:rsidRPr="00827364">
        <w:rPr>
          <w:rFonts w:ascii="Times New Roman" w:hAnsi="Times New Roman" w:cs="Times New Roman"/>
        </w:rPr>
        <w:t>Tabela 3</w:t>
      </w:r>
      <w:r w:rsidR="00244141" w:rsidRPr="00827364">
        <w:rPr>
          <w:rFonts w:ascii="Times New Roman" w:hAnsi="Times New Roman" w:cs="Times New Roman"/>
        </w:rPr>
        <w:t xml:space="preserve">- Número de vezes que o aluno repetiu o acesso ao Plantão </w:t>
      </w:r>
    </w:p>
    <w:p w:rsidR="00244141" w:rsidRPr="00827364" w:rsidRDefault="00244141" w:rsidP="00827364">
      <w:pPr>
        <w:jc w:val="center"/>
        <w:rPr>
          <w:rFonts w:ascii="Times New Roman" w:hAnsi="Times New Roman" w:cs="Times New Roman"/>
        </w:rPr>
      </w:pPr>
      <w:r w:rsidRPr="00827364">
        <w:rPr>
          <w:rFonts w:ascii="Times New Roman" w:hAnsi="Times New Roman" w:cs="Times New Roman"/>
        </w:rPr>
        <w:t>2012</w:t>
      </w:r>
    </w:p>
    <w:tbl>
      <w:tblPr>
        <w:tblW w:w="3056" w:type="dxa"/>
        <w:jc w:val="center"/>
        <w:tblLayout w:type="fixed"/>
        <w:tblCellMar>
          <w:left w:w="70" w:type="dxa"/>
          <w:right w:w="70" w:type="dxa"/>
        </w:tblCellMar>
        <w:tblLook w:val="04A0" w:firstRow="1" w:lastRow="0" w:firstColumn="1" w:lastColumn="0" w:noHBand="0" w:noVBand="1"/>
      </w:tblPr>
      <w:tblGrid>
        <w:gridCol w:w="1529"/>
        <w:gridCol w:w="1527"/>
      </w:tblGrid>
      <w:tr w:rsidR="00244141" w:rsidRPr="00827364" w:rsidTr="00C52492">
        <w:trPr>
          <w:trHeight w:val="315"/>
          <w:jc w:val="center"/>
        </w:trPr>
        <w:tc>
          <w:tcPr>
            <w:tcW w:w="30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4141" w:rsidRPr="00827364" w:rsidRDefault="00244141" w:rsidP="00827364">
            <w:pPr>
              <w:jc w:val="center"/>
              <w:rPr>
                <w:rFonts w:ascii="Times New Roman" w:eastAsia="Times New Roman" w:hAnsi="Times New Roman" w:cs="Times New Roman"/>
                <w:bCs/>
              </w:rPr>
            </w:pPr>
            <w:r w:rsidRPr="00827364">
              <w:rPr>
                <w:rFonts w:ascii="Times New Roman" w:eastAsia="Times New Roman" w:hAnsi="Times New Roman" w:cs="Times New Roman"/>
                <w:bCs/>
              </w:rPr>
              <w:t>N° alunos p/acesso</w:t>
            </w:r>
          </w:p>
        </w:tc>
      </w:tr>
      <w:tr w:rsidR="00244141" w:rsidRPr="00827364" w:rsidTr="00C52492">
        <w:trPr>
          <w:trHeight w:val="300"/>
          <w:jc w:val="center"/>
        </w:trPr>
        <w:tc>
          <w:tcPr>
            <w:tcW w:w="1529" w:type="dxa"/>
            <w:tcBorders>
              <w:top w:val="nil"/>
              <w:left w:val="single" w:sz="4" w:space="0" w:color="auto"/>
              <w:bottom w:val="single" w:sz="4" w:space="0" w:color="auto"/>
              <w:right w:val="single" w:sz="4" w:space="0" w:color="auto"/>
            </w:tcBorders>
            <w:shd w:val="clear" w:color="auto" w:fill="auto"/>
            <w:noWrap/>
            <w:vAlign w:val="bottom"/>
            <w:hideMark/>
          </w:tcPr>
          <w:p w:rsidR="00244141" w:rsidRPr="00827364" w:rsidRDefault="00244141" w:rsidP="00827364">
            <w:pPr>
              <w:jc w:val="center"/>
              <w:rPr>
                <w:rFonts w:ascii="Times New Roman" w:eastAsia="Times New Roman" w:hAnsi="Times New Roman" w:cs="Times New Roman"/>
              </w:rPr>
            </w:pPr>
            <w:r w:rsidRPr="00827364">
              <w:rPr>
                <w:rFonts w:ascii="Times New Roman" w:eastAsia="Times New Roman" w:hAnsi="Times New Roman" w:cs="Times New Roman"/>
              </w:rPr>
              <w:t>n° acessos</w:t>
            </w:r>
          </w:p>
        </w:tc>
        <w:tc>
          <w:tcPr>
            <w:tcW w:w="1527" w:type="dxa"/>
            <w:tcBorders>
              <w:top w:val="nil"/>
              <w:left w:val="nil"/>
              <w:bottom w:val="single" w:sz="4" w:space="0" w:color="auto"/>
              <w:right w:val="single" w:sz="4" w:space="0" w:color="auto"/>
            </w:tcBorders>
            <w:shd w:val="clear" w:color="auto" w:fill="auto"/>
            <w:noWrap/>
            <w:vAlign w:val="bottom"/>
            <w:hideMark/>
          </w:tcPr>
          <w:p w:rsidR="00244141" w:rsidRPr="00827364" w:rsidRDefault="00244141" w:rsidP="00827364">
            <w:pPr>
              <w:jc w:val="center"/>
              <w:rPr>
                <w:rFonts w:ascii="Times New Roman" w:eastAsia="Times New Roman" w:hAnsi="Times New Roman" w:cs="Times New Roman"/>
              </w:rPr>
            </w:pPr>
            <w:r w:rsidRPr="00827364">
              <w:rPr>
                <w:rFonts w:ascii="Times New Roman" w:eastAsia="Times New Roman" w:hAnsi="Times New Roman" w:cs="Times New Roman"/>
              </w:rPr>
              <w:t>n° alunos</w:t>
            </w:r>
          </w:p>
        </w:tc>
      </w:tr>
      <w:tr w:rsidR="00244141" w:rsidRPr="00827364" w:rsidTr="00C52492">
        <w:trPr>
          <w:trHeight w:val="300"/>
          <w:jc w:val="center"/>
        </w:trPr>
        <w:tc>
          <w:tcPr>
            <w:tcW w:w="1529" w:type="dxa"/>
            <w:tcBorders>
              <w:top w:val="nil"/>
              <w:left w:val="single" w:sz="4" w:space="0" w:color="auto"/>
              <w:bottom w:val="single" w:sz="4" w:space="0" w:color="auto"/>
              <w:right w:val="single" w:sz="4" w:space="0" w:color="auto"/>
            </w:tcBorders>
            <w:shd w:val="clear" w:color="auto" w:fill="auto"/>
            <w:noWrap/>
            <w:vAlign w:val="bottom"/>
            <w:hideMark/>
          </w:tcPr>
          <w:p w:rsidR="00244141" w:rsidRPr="00827364" w:rsidRDefault="00244141" w:rsidP="00827364">
            <w:pPr>
              <w:jc w:val="center"/>
              <w:rPr>
                <w:rFonts w:ascii="Times New Roman" w:eastAsia="Times New Roman" w:hAnsi="Times New Roman" w:cs="Times New Roman"/>
              </w:rPr>
            </w:pPr>
            <w:r w:rsidRPr="00827364">
              <w:rPr>
                <w:rFonts w:ascii="Times New Roman" w:eastAsia="Times New Roman" w:hAnsi="Times New Roman" w:cs="Times New Roman"/>
              </w:rPr>
              <w:t>1</w:t>
            </w:r>
          </w:p>
        </w:tc>
        <w:tc>
          <w:tcPr>
            <w:tcW w:w="1527" w:type="dxa"/>
            <w:tcBorders>
              <w:top w:val="nil"/>
              <w:left w:val="nil"/>
              <w:bottom w:val="single" w:sz="4" w:space="0" w:color="auto"/>
              <w:right w:val="single" w:sz="4" w:space="0" w:color="auto"/>
            </w:tcBorders>
            <w:shd w:val="clear" w:color="auto" w:fill="auto"/>
            <w:noWrap/>
            <w:vAlign w:val="bottom"/>
            <w:hideMark/>
          </w:tcPr>
          <w:p w:rsidR="00244141" w:rsidRPr="00827364" w:rsidRDefault="00244141" w:rsidP="00827364">
            <w:pPr>
              <w:jc w:val="center"/>
              <w:rPr>
                <w:rFonts w:ascii="Times New Roman" w:eastAsia="Times New Roman" w:hAnsi="Times New Roman" w:cs="Times New Roman"/>
              </w:rPr>
            </w:pPr>
            <w:r w:rsidRPr="00827364">
              <w:rPr>
                <w:rFonts w:ascii="Times New Roman" w:eastAsia="Times New Roman" w:hAnsi="Times New Roman" w:cs="Times New Roman"/>
              </w:rPr>
              <w:t>32</w:t>
            </w:r>
          </w:p>
        </w:tc>
      </w:tr>
      <w:tr w:rsidR="00244141" w:rsidRPr="00827364" w:rsidTr="00C52492">
        <w:trPr>
          <w:trHeight w:val="300"/>
          <w:jc w:val="center"/>
        </w:trPr>
        <w:tc>
          <w:tcPr>
            <w:tcW w:w="1529" w:type="dxa"/>
            <w:tcBorders>
              <w:top w:val="nil"/>
              <w:left w:val="single" w:sz="4" w:space="0" w:color="auto"/>
              <w:bottom w:val="single" w:sz="4" w:space="0" w:color="auto"/>
              <w:right w:val="single" w:sz="4" w:space="0" w:color="auto"/>
            </w:tcBorders>
            <w:shd w:val="clear" w:color="auto" w:fill="auto"/>
            <w:noWrap/>
            <w:vAlign w:val="bottom"/>
            <w:hideMark/>
          </w:tcPr>
          <w:p w:rsidR="00244141" w:rsidRPr="00827364" w:rsidRDefault="00244141" w:rsidP="00827364">
            <w:pPr>
              <w:jc w:val="center"/>
              <w:rPr>
                <w:rFonts w:ascii="Times New Roman" w:eastAsia="Times New Roman" w:hAnsi="Times New Roman" w:cs="Times New Roman"/>
              </w:rPr>
            </w:pPr>
            <w:r w:rsidRPr="00827364">
              <w:rPr>
                <w:rFonts w:ascii="Times New Roman" w:eastAsia="Times New Roman" w:hAnsi="Times New Roman" w:cs="Times New Roman"/>
              </w:rPr>
              <w:t>2</w:t>
            </w:r>
          </w:p>
        </w:tc>
        <w:tc>
          <w:tcPr>
            <w:tcW w:w="1527" w:type="dxa"/>
            <w:tcBorders>
              <w:top w:val="nil"/>
              <w:left w:val="nil"/>
              <w:bottom w:val="single" w:sz="4" w:space="0" w:color="auto"/>
              <w:right w:val="single" w:sz="4" w:space="0" w:color="auto"/>
            </w:tcBorders>
            <w:shd w:val="clear" w:color="auto" w:fill="auto"/>
            <w:noWrap/>
            <w:vAlign w:val="bottom"/>
            <w:hideMark/>
          </w:tcPr>
          <w:p w:rsidR="00244141" w:rsidRPr="00827364" w:rsidRDefault="00244141" w:rsidP="00827364">
            <w:pPr>
              <w:jc w:val="center"/>
              <w:rPr>
                <w:rFonts w:ascii="Times New Roman" w:eastAsia="Times New Roman" w:hAnsi="Times New Roman" w:cs="Times New Roman"/>
              </w:rPr>
            </w:pPr>
            <w:r w:rsidRPr="00827364">
              <w:rPr>
                <w:rFonts w:ascii="Times New Roman" w:eastAsia="Times New Roman" w:hAnsi="Times New Roman" w:cs="Times New Roman"/>
              </w:rPr>
              <w:t>7</w:t>
            </w:r>
          </w:p>
        </w:tc>
      </w:tr>
      <w:tr w:rsidR="00244141" w:rsidRPr="00827364" w:rsidTr="00C52492">
        <w:trPr>
          <w:trHeight w:val="300"/>
          <w:jc w:val="center"/>
        </w:trPr>
        <w:tc>
          <w:tcPr>
            <w:tcW w:w="1529" w:type="dxa"/>
            <w:tcBorders>
              <w:top w:val="nil"/>
              <w:left w:val="single" w:sz="4" w:space="0" w:color="auto"/>
              <w:bottom w:val="single" w:sz="4" w:space="0" w:color="auto"/>
              <w:right w:val="single" w:sz="4" w:space="0" w:color="auto"/>
            </w:tcBorders>
            <w:shd w:val="clear" w:color="auto" w:fill="auto"/>
            <w:noWrap/>
            <w:vAlign w:val="bottom"/>
            <w:hideMark/>
          </w:tcPr>
          <w:p w:rsidR="00244141" w:rsidRPr="00827364" w:rsidRDefault="00244141" w:rsidP="00827364">
            <w:pPr>
              <w:jc w:val="center"/>
              <w:rPr>
                <w:rFonts w:ascii="Times New Roman" w:eastAsia="Times New Roman" w:hAnsi="Times New Roman" w:cs="Times New Roman"/>
              </w:rPr>
            </w:pPr>
            <w:r w:rsidRPr="00827364">
              <w:rPr>
                <w:rFonts w:ascii="Times New Roman" w:eastAsia="Times New Roman" w:hAnsi="Times New Roman" w:cs="Times New Roman"/>
              </w:rPr>
              <w:t>3</w:t>
            </w:r>
          </w:p>
        </w:tc>
        <w:tc>
          <w:tcPr>
            <w:tcW w:w="1527" w:type="dxa"/>
            <w:tcBorders>
              <w:top w:val="nil"/>
              <w:left w:val="nil"/>
              <w:bottom w:val="single" w:sz="4" w:space="0" w:color="auto"/>
              <w:right w:val="single" w:sz="4" w:space="0" w:color="auto"/>
            </w:tcBorders>
            <w:shd w:val="clear" w:color="auto" w:fill="auto"/>
            <w:noWrap/>
            <w:vAlign w:val="bottom"/>
            <w:hideMark/>
          </w:tcPr>
          <w:p w:rsidR="00244141" w:rsidRPr="00827364" w:rsidRDefault="00244141" w:rsidP="00827364">
            <w:pPr>
              <w:jc w:val="center"/>
              <w:rPr>
                <w:rFonts w:ascii="Times New Roman" w:eastAsia="Times New Roman" w:hAnsi="Times New Roman" w:cs="Times New Roman"/>
              </w:rPr>
            </w:pPr>
            <w:r w:rsidRPr="00827364">
              <w:rPr>
                <w:rFonts w:ascii="Times New Roman" w:eastAsia="Times New Roman" w:hAnsi="Times New Roman" w:cs="Times New Roman"/>
              </w:rPr>
              <w:t>6</w:t>
            </w:r>
          </w:p>
        </w:tc>
      </w:tr>
      <w:tr w:rsidR="00244141" w:rsidRPr="00827364" w:rsidTr="00C52492">
        <w:trPr>
          <w:trHeight w:val="300"/>
          <w:jc w:val="center"/>
        </w:trPr>
        <w:tc>
          <w:tcPr>
            <w:tcW w:w="1529" w:type="dxa"/>
            <w:tcBorders>
              <w:top w:val="nil"/>
              <w:left w:val="single" w:sz="4" w:space="0" w:color="auto"/>
              <w:bottom w:val="single" w:sz="4" w:space="0" w:color="auto"/>
              <w:right w:val="single" w:sz="4" w:space="0" w:color="auto"/>
            </w:tcBorders>
            <w:shd w:val="clear" w:color="auto" w:fill="auto"/>
            <w:noWrap/>
            <w:vAlign w:val="bottom"/>
            <w:hideMark/>
          </w:tcPr>
          <w:p w:rsidR="00244141" w:rsidRPr="00827364" w:rsidRDefault="00244141" w:rsidP="00827364">
            <w:pPr>
              <w:jc w:val="center"/>
              <w:rPr>
                <w:rFonts w:ascii="Times New Roman" w:eastAsia="Times New Roman" w:hAnsi="Times New Roman" w:cs="Times New Roman"/>
              </w:rPr>
            </w:pPr>
            <w:r w:rsidRPr="00827364">
              <w:rPr>
                <w:rFonts w:ascii="Times New Roman" w:eastAsia="Times New Roman" w:hAnsi="Times New Roman" w:cs="Times New Roman"/>
              </w:rPr>
              <w:t>4</w:t>
            </w:r>
          </w:p>
        </w:tc>
        <w:tc>
          <w:tcPr>
            <w:tcW w:w="1527" w:type="dxa"/>
            <w:tcBorders>
              <w:top w:val="nil"/>
              <w:left w:val="nil"/>
              <w:bottom w:val="single" w:sz="4" w:space="0" w:color="auto"/>
              <w:right w:val="single" w:sz="4" w:space="0" w:color="auto"/>
            </w:tcBorders>
            <w:shd w:val="clear" w:color="auto" w:fill="auto"/>
            <w:noWrap/>
            <w:vAlign w:val="bottom"/>
            <w:hideMark/>
          </w:tcPr>
          <w:p w:rsidR="00244141" w:rsidRPr="00827364" w:rsidRDefault="00244141" w:rsidP="00827364">
            <w:pPr>
              <w:jc w:val="center"/>
              <w:rPr>
                <w:rFonts w:ascii="Times New Roman" w:eastAsia="Times New Roman" w:hAnsi="Times New Roman" w:cs="Times New Roman"/>
              </w:rPr>
            </w:pPr>
            <w:r w:rsidRPr="00827364">
              <w:rPr>
                <w:rFonts w:ascii="Times New Roman" w:eastAsia="Times New Roman" w:hAnsi="Times New Roman" w:cs="Times New Roman"/>
              </w:rPr>
              <w:t>3</w:t>
            </w:r>
          </w:p>
        </w:tc>
      </w:tr>
      <w:tr w:rsidR="00244141" w:rsidRPr="00827364" w:rsidTr="00C52492">
        <w:trPr>
          <w:trHeight w:val="300"/>
          <w:jc w:val="center"/>
        </w:trPr>
        <w:tc>
          <w:tcPr>
            <w:tcW w:w="1529" w:type="dxa"/>
            <w:tcBorders>
              <w:top w:val="nil"/>
              <w:left w:val="single" w:sz="4" w:space="0" w:color="auto"/>
              <w:bottom w:val="single" w:sz="4" w:space="0" w:color="auto"/>
              <w:right w:val="single" w:sz="4" w:space="0" w:color="auto"/>
            </w:tcBorders>
            <w:shd w:val="clear" w:color="auto" w:fill="auto"/>
            <w:noWrap/>
            <w:vAlign w:val="bottom"/>
            <w:hideMark/>
          </w:tcPr>
          <w:p w:rsidR="00244141" w:rsidRPr="00827364" w:rsidRDefault="00244141" w:rsidP="00827364">
            <w:pPr>
              <w:jc w:val="center"/>
              <w:rPr>
                <w:rFonts w:ascii="Times New Roman" w:eastAsia="Times New Roman" w:hAnsi="Times New Roman" w:cs="Times New Roman"/>
              </w:rPr>
            </w:pPr>
            <w:r w:rsidRPr="00827364">
              <w:rPr>
                <w:rFonts w:ascii="Times New Roman" w:eastAsia="Times New Roman" w:hAnsi="Times New Roman" w:cs="Times New Roman"/>
              </w:rPr>
              <w:t>6</w:t>
            </w:r>
          </w:p>
        </w:tc>
        <w:tc>
          <w:tcPr>
            <w:tcW w:w="1527" w:type="dxa"/>
            <w:tcBorders>
              <w:top w:val="nil"/>
              <w:left w:val="nil"/>
              <w:bottom w:val="single" w:sz="4" w:space="0" w:color="auto"/>
              <w:right w:val="single" w:sz="4" w:space="0" w:color="auto"/>
            </w:tcBorders>
            <w:shd w:val="clear" w:color="auto" w:fill="auto"/>
            <w:noWrap/>
            <w:vAlign w:val="bottom"/>
            <w:hideMark/>
          </w:tcPr>
          <w:p w:rsidR="00244141" w:rsidRPr="00827364" w:rsidRDefault="00244141" w:rsidP="00827364">
            <w:pPr>
              <w:jc w:val="center"/>
              <w:rPr>
                <w:rFonts w:ascii="Times New Roman" w:eastAsia="Times New Roman" w:hAnsi="Times New Roman" w:cs="Times New Roman"/>
              </w:rPr>
            </w:pPr>
            <w:r w:rsidRPr="00827364">
              <w:rPr>
                <w:rFonts w:ascii="Times New Roman" w:eastAsia="Times New Roman" w:hAnsi="Times New Roman" w:cs="Times New Roman"/>
              </w:rPr>
              <w:t>1</w:t>
            </w:r>
          </w:p>
        </w:tc>
      </w:tr>
      <w:tr w:rsidR="00244141" w:rsidRPr="00827364" w:rsidTr="00C52492">
        <w:trPr>
          <w:trHeight w:val="300"/>
          <w:jc w:val="center"/>
        </w:trPr>
        <w:tc>
          <w:tcPr>
            <w:tcW w:w="15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4141" w:rsidRPr="00827364" w:rsidRDefault="00244141" w:rsidP="00827364">
            <w:pPr>
              <w:jc w:val="center"/>
              <w:rPr>
                <w:rFonts w:ascii="Times New Roman" w:eastAsia="Times New Roman" w:hAnsi="Times New Roman" w:cs="Times New Roman"/>
              </w:rPr>
            </w:pPr>
            <w:r w:rsidRPr="00827364">
              <w:rPr>
                <w:rFonts w:ascii="Times New Roman" w:eastAsia="Times New Roman" w:hAnsi="Times New Roman" w:cs="Times New Roman"/>
              </w:rPr>
              <w:t>7</w:t>
            </w:r>
          </w:p>
        </w:tc>
        <w:tc>
          <w:tcPr>
            <w:tcW w:w="1527" w:type="dxa"/>
            <w:tcBorders>
              <w:top w:val="single" w:sz="4" w:space="0" w:color="auto"/>
              <w:left w:val="nil"/>
              <w:bottom w:val="single" w:sz="4" w:space="0" w:color="auto"/>
              <w:right w:val="single" w:sz="4" w:space="0" w:color="auto"/>
            </w:tcBorders>
            <w:shd w:val="clear" w:color="auto" w:fill="auto"/>
            <w:noWrap/>
            <w:vAlign w:val="bottom"/>
            <w:hideMark/>
          </w:tcPr>
          <w:p w:rsidR="00244141" w:rsidRPr="00827364" w:rsidRDefault="00244141" w:rsidP="00827364">
            <w:pPr>
              <w:jc w:val="center"/>
              <w:rPr>
                <w:rFonts w:ascii="Times New Roman" w:eastAsia="Times New Roman" w:hAnsi="Times New Roman" w:cs="Times New Roman"/>
              </w:rPr>
            </w:pPr>
            <w:r w:rsidRPr="00827364">
              <w:rPr>
                <w:rFonts w:ascii="Times New Roman" w:eastAsia="Times New Roman" w:hAnsi="Times New Roman" w:cs="Times New Roman"/>
              </w:rPr>
              <w:t>2</w:t>
            </w:r>
          </w:p>
        </w:tc>
      </w:tr>
    </w:tbl>
    <w:p w:rsidR="00C52492" w:rsidRPr="00827364" w:rsidRDefault="00C52492" w:rsidP="00827364">
      <w:pPr>
        <w:ind w:firstLine="851"/>
        <w:rPr>
          <w:rFonts w:ascii="Times New Roman" w:hAnsi="Times New Roman" w:cs="Times New Roman"/>
        </w:rPr>
      </w:pPr>
    </w:p>
    <w:p w:rsidR="00767951" w:rsidRPr="00827364" w:rsidRDefault="00767951" w:rsidP="00767951">
      <w:pPr>
        <w:framePr w:hSpace="141" w:wrap="around" w:vAnchor="page" w:hAnchor="page" w:x="1375" w:y="7261"/>
        <w:jc w:val="center"/>
        <w:rPr>
          <w:rFonts w:ascii="Times New Roman" w:hAnsi="Times New Roman" w:cs="Times New Roman"/>
        </w:rPr>
      </w:pPr>
      <w:r w:rsidRPr="00827364">
        <w:rPr>
          <w:rFonts w:ascii="Times New Roman" w:hAnsi="Times New Roman" w:cs="Times New Roman"/>
        </w:rPr>
        <w:t>Tabela 4- Conteúdos solicitados pelos alunos no Plantão 2012</w:t>
      </w:r>
    </w:p>
    <w:p w:rsidR="00244141" w:rsidRPr="00827364" w:rsidRDefault="00244141" w:rsidP="00827364">
      <w:pPr>
        <w:ind w:firstLine="851"/>
        <w:rPr>
          <w:rFonts w:ascii="Times New Roman" w:hAnsi="Times New Roman" w:cs="Times New Roman"/>
        </w:rPr>
      </w:pPr>
      <w:r w:rsidRPr="00827364">
        <w:rPr>
          <w:rFonts w:ascii="Times New Roman" w:hAnsi="Times New Roman" w:cs="Times New Roman"/>
        </w:rPr>
        <w:t>A maioria dos alunos que acessou o ambiente o fez uma única vez, seguido de duas e três vezes de acesso.</w:t>
      </w:r>
    </w:p>
    <w:p w:rsidR="002B4D51" w:rsidRDefault="002B4D51" w:rsidP="002B4D51">
      <w:pPr>
        <w:framePr w:hSpace="141" w:wrap="around" w:vAnchor="page" w:hAnchor="page" w:x="1165" w:y="2821"/>
        <w:jc w:val="both"/>
        <w:rPr>
          <w:rFonts w:ascii="Times New Roman" w:hAnsi="Times New Roman" w:cs="Times New Roman"/>
        </w:rPr>
      </w:pPr>
    </w:p>
    <w:p w:rsidR="00C52492" w:rsidRDefault="00C52492" w:rsidP="00827364">
      <w:pPr>
        <w:ind w:firstLine="851"/>
        <w:rPr>
          <w:rFonts w:ascii="Times New Roman" w:hAnsi="Times New Roman" w:cs="Times New Roman"/>
        </w:rPr>
      </w:pPr>
    </w:p>
    <w:tbl>
      <w:tblPr>
        <w:tblpPr w:leftFromText="141" w:rightFromText="141" w:vertAnchor="page" w:horzAnchor="margin" w:tblpXSpec="center" w:tblpY="7696"/>
        <w:tblW w:w="5315" w:type="dxa"/>
        <w:tblLayout w:type="fixed"/>
        <w:tblCellMar>
          <w:left w:w="70" w:type="dxa"/>
          <w:right w:w="70" w:type="dxa"/>
        </w:tblCellMar>
        <w:tblLook w:val="04A0" w:firstRow="1" w:lastRow="0" w:firstColumn="1" w:lastColumn="0" w:noHBand="0" w:noVBand="1"/>
      </w:tblPr>
      <w:tblGrid>
        <w:gridCol w:w="441"/>
        <w:gridCol w:w="4874"/>
      </w:tblGrid>
      <w:tr w:rsidR="00767951" w:rsidRPr="00827364" w:rsidTr="00767951">
        <w:trPr>
          <w:trHeight w:val="300"/>
        </w:trPr>
        <w:tc>
          <w:tcPr>
            <w:tcW w:w="441" w:type="dxa"/>
            <w:tcBorders>
              <w:top w:val="single" w:sz="8" w:space="0" w:color="auto"/>
              <w:left w:val="single" w:sz="8" w:space="0" w:color="auto"/>
              <w:bottom w:val="single" w:sz="4" w:space="0" w:color="auto"/>
              <w:right w:val="single" w:sz="8" w:space="0" w:color="auto"/>
            </w:tcBorders>
          </w:tcPr>
          <w:p w:rsidR="00767951" w:rsidRPr="00827364" w:rsidRDefault="00767951" w:rsidP="00767951">
            <w:pPr>
              <w:rPr>
                <w:rFonts w:ascii="Times New Roman" w:eastAsia="Times New Roman" w:hAnsi="Times New Roman" w:cs="Times New Roman"/>
                <w:b/>
                <w:bCs/>
              </w:rPr>
            </w:pPr>
          </w:p>
        </w:tc>
        <w:tc>
          <w:tcPr>
            <w:tcW w:w="4874"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767951" w:rsidRPr="00827364" w:rsidRDefault="00767951" w:rsidP="00767951">
            <w:pPr>
              <w:rPr>
                <w:rFonts w:ascii="Times New Roman" w:eastAsia="Times New Roman" w:hAnsi="Times New Roman" w:cs="Times New Roman"/>
                <w:bCs/>
              </w:rPr>
            </w:pPr>
            <w:r w:rsidRPr="00827364">
              <w:rPr>
                <w:rFonts w:ascii="Times New Roman" w:eastAsia="Times New Roman" w:hAnsi="Times New Roman" w:cs="Times New Roman"/>
                <w:bCs/>
              </w:rPr>
              <w:t>Conteúdos mais observados em questionamentos dos estudantes no plantão</w:t>
            </w:r>
          </w:p>
        </w:tc>
      </w:tr>
      <w:tr w:rsidR="00767951" w:rsidRPr="00827364" w:rsidTr="00767951">
        <w:trPr>
          <w:trHeight w:val="300"/>
        </w:trPr>
        <w:tc>
          <w:tcPr>
            <w:tcW w:w="441" w:type="dxa"/>
            <w:tcBorders>
              <w:top w:val="nil"/>
              <w:left w:val="single" w:sz="8" w:space="0" w:color="auto"/>
              <w:bottom w:val="single" w:sz="4" w:space="0" w:color="auto"/>
              <w:right w:val="single" w:sz="8" w:space="0" w:color="auto"/>
            </w:tcBorders>
          </w:tcPr>
          <w:p w:rsidR="00767951" w:rsidRPr="00827364" w:rsidRDefault="00767951" w:rsidP="00767951">
            <w:pPr>
              <w:rPr>
                <w:rFonts w:ascii="Times New Roman" w:eastAsia="Times New Roman" w:hAnsi="Times New Roman" w:cs="Times New Roman"/>
                <w:b/>
                <w:bCs/>
              </w:rPr>
            </w:pPr>
            <w:r w:rsidRPr="00827364">
              <w:rPr>
                <w:rFonts w:ascii="Times New Roman" w:eastAsia="Times New Roman" w:hAnsi="Times New Roman" w:cs="Times New Roman"/>
                <w:b/>
                <w:bCs/>
              </w:rPr>
              <w:t>5ª</w:t>
            </w:r>
          </w:p>
        </w:tc>
        <w:tc>
          <w:tcPr>
            <w:tcW w:w="4874" w:type="dxa"/>
            <w:tcBorders>
              <w:top w:val="nil"/>
              <w:left w:val="single" w:sz="8" w:space="0" w:color="auto"/>
              <w:bottom w:val="single" w:sz="4" w:space="0" w:color="auto"/>
              <w:right w:val="single" w:sz="8" w:space="0" w:color="auto"/>
            </w:tcBorders>
            <w:shd w:val="clear" w:color="auto" w:fill="auto"/>
            <w:noWrap/>
            <w:vAlign w:val="bottom"/>
            <w:hideMark/>
          </w:tcPr>
          <w:p w:rsidR="00767951" w:rsidRPr="00827364" w:rsidRDefault="00767951" w:rsidP="00767951">
            <w:pPr>
              <w:rPr>
                <w:rFonts w:ascii="Times New Roman" w:eastAsia="Times New Roman" w:hAnsi="Times New Roman" w:cs="Times New Roman"/>
              </w:rPr>
            </w:pPr>
            <w:r w:rsidRPr="00827364">
              <w:rPr>
                <w:rFonts w:ascii="Times New Roman" w:eastAsia="Times New Roman" w:hAnsi="Times New Roman" w:cs="Times New Roman"/>
              </w:rPr>
              <w:t>- Perguntas de temáticas diferenciadas, pouca participação.</w:t>
            </w:r>
          </w:p>
        </w:tc>
      </w:tr>
      <w:tr w:rsidR="00767951" w:rsidRPr="00827364" w:rsidTr="00767951">
        <w:trPr>
          <w:trHeight w:val="300"/>
        </w:trPr>
        <w:tc>
          <w:tcPr>
            <w:tcW w:w="441" w:type="dxa"/>
            <w:tcBorders>
              <w:top w:val="nil"/>
              <w:left w:val="single" w:sz="8" w:space="0" w:color="auto"/>
              <w:bottom w:val="single" w:sz="4" w:space="0" w:color="auto"/>
              <w:right w:val="single" w:sz="8" w:space="0" w:color="auto"/>
            </w:tcBorders>
          </w:tcPr>
          <w:p w:rsidR="00767951" w:rsidRPr="00827364" w:rsidRDefault="00767951" w:rsidP="00767951">
            <w:pPr>
              <w:rPr>
                <w:rFonts w:ascii="Times New Roman" w:eastAsia="Times New Roman" w:hAnsi="Times New Roman" w:cs="Times New Roman"/>
                <w:b/>
                <w:bCs/>
              </w:rPr>
            </w:pPr>
            <w:r w:rsidRPr="00827364">
              <w:rPr>
                <w:rFonts w:ascii="Times New Roman" w:eastAsia="Times New Roman" w:hAnsi="Times New Roman" w:cs="Times New Roman"/>
                <w:b/>
                <w:bCs/>
              </w:rPr>
              <w:t>6 ª</w:t>
            </w:r>
          </w:p>
        </w:tc>
        <w:tc>
          <w:tcPr>
            <w:tcW w:w="4874" w:type="dxa"/>
            <w:tcBorders>
              <w:top w:val="nil"/>
              <w:left w:val="single" w:sz="8" w:space="0" w:color="auto"/>
              <w:bottom w:val="single" w:sz="4" w:space="0" w:color="auto"/>
              <w:right w:val="single" w:sz="8" w:space="0" w:color="auto"/>
            </w:tcBorders>
            <w:shd w:val="clear" w:color="auto" w:fill="auto"/>
            <w:noWrap/>
            <w:vAlign w:val="bottom"/>
            <w:hideMark/>
          </w:tcPr>
          <w:p w:rsidR="00767951" w:rsidRPr="00827364" w:rsidRDefault="00767951" w:rsidP="00767951">
            <w:pPr>
              <w:rPr>
                <w:rFonts w:ascii="Times New Roman" w:eastAsia="Times New Roman" w:hAnsi="Times New Roman" w:cs="Times New Roman"/>
              </w:rPr>
            </w:pPr>
            <w:r w:rsidRPr="00827364">
              <w:rPr>
                <w:rFonts w:ascii="Times New Roman" w:eastAsia="Times New Roman" w:hAnsi="Times New Roman" w:cs="Times New Roman"/>
                <w:b/>
                <w:bCs/>
              </w:rPr>
              <w:t>-</w:t>
            </w:r>
            <w:r w:rsidRPr="00827364">
              <w:rPr>
                <w:rFonts w:ascii="Times New Roman" w:eastAsia="Times New Roman" w:hAnsi="Times New Roman" w:cs="Times New Roman"/>
              </w:rPr>
              <w:t>Operações com inteiros e expressões. Destaca-se também dúvidas sobre módulo e percentuais.</w:t>
            </w:r>
          </w:p>
        </w:tc>
      </w:tr>
      <w:tr w:rsidR="00767951" w:rsidRPr="00827364" w:rsidTr="00767951">
        <w:trPr>
          <w:trHeight w:val="300"/>
        </w:trPr>
        <w:tc>
          <w:tcPr>
            <w:tcW w:w="441" w:type="dxa"/>
            <w:tcBorders>
              <w:top w:val="nil"/>
              <w:left w:val="single" w:sz="8" w:space="0" w:color="auto"/>
              <w:bottom w:val="single" w:sz="4" w:space="0" w:color="auto"/>
              <w:right w:val="single" w:sz="8" w:space="0" w:color="auto"/>
            </w:tcBorders>
          </w:tcPr>
          <w:p w:rsidR="00767951" w:rsidRPr="00827364" w:rsidRDefault="00767951" w:rsidP="00767951">
            <w:pPr>
              <w:rPr>
                <w:rFonts w:ascii="Times New Roman" w:eastAsia="Times New Roman" w:hAnsi="Times New Roman" w:cs="Times New Roman"/>
                <w:b/>
                <w:bCs/>
              </w:rPr>
            </w:pPr>
            <w:r w:rsidRPr="00827364">
              <w:rPr>
                <w:rFonts w:ascii="Times New Roman" w:eastAsia="Times New Roman" w:hAnsi="Times New Roman" w:cs="Times New Roman"/>
                <w:b/>
                <w:bCs/>
              </w:rPr>
              <w:t>7ª</w:t>
            </w:r>
            <w:r w:rsidRPr="00827364">
              <w:rPr>
                <w:rFonts w:ascii="Times New Roman" w:eastAsia="Times New Roman" w:hAnsi="Times New Roman" w:cs="Times New Roman"/>
              </w:rPr>
              <w:t>-</w:t>
            </w:r>
          </w:p>
        </w:tc>
        <w:tc>
          <w:tcPr>
            <w:tcW w:w="4874" w:type="dxa"/>
            <w:tcBorders>
              <w:top w:val="nil"/>
              <w:left w:val="single" w:sz="8" w:space="0" w:color="auto"/>
              <w:bottom w:val="single" w:sz="4" w:space="0" w:color="auto"/>
              <w:right w:val="single" w:sz="8" w:space="0" w:color="auto"/>
            </w:tcBorders>
            <w:shd w:val="clear" w:color="auto" w:fill="auto"/>
            <w:noWrap/>
            <w:vAlign w:val="bottom"/>
            <w:hideMark/>
          </w:tcPr>
          <w:p w:rsidR="00767951" w:rsidRPr="00827364" w:rsidRDefault="00767951" w:rsidP="00767951">
            <w:pPr>
              <w:rPr>
                <w:rFonts w:ascii="Times New Roman" w:eastAsia="Times New Roman" w:hAnsi="Times New Roman" w:cs="Times New Roman"/>
              </w:rPr>
            </w:pPr>
            <w:r w:rsidRPr="00827364">
              <w:rPr>
                <w:rFonts w:ascii="Times New Roman" w:eastAsia="Times New Roman" w:hAnsi="Times New Roman" w:cs="Times New Roman"/>
              </w:rPr>
              <w:t>Raízes com números decimais, comprimento de circunferência, diferenciação entre números racionais e irracionais.</w:t>
            </w:r>
          </w:p>
        </w:tc>
      </w:tr>
    </w:tbl>
    <w:p w:rsidR="004E01E7" w:rsidRDefault="004E01E7" w:rsidP="00827364">
      <w:pPr>
        <w:ind w:firstLine="851"/>
        <w:rPr>
          <w:rFonts w:ascii="Times New Roman" w:hAnsi="Times New Roman" w:cs="Times New Roman"/>
        </w:rPr>
      </w:pPr>
    </w:p>
    <w:p w:rsidR="00244141" w:rsidRPr="00827364" w:rsidRDefault="00244141" w:rsidP="00827364">
      <w:pPr>
        <w:ind w:firstLine="709"/>
        <w:jc w:val="both"/>
        <w:rPr>
          <w:rFonts w:ascii="Times New Roman" w:hAnsi="Times New Roman" w:cs="Times New Roman"/>
        </w:rPr>
      </w:pPr>
      <w:r w:rsidRPr="00827364">
        <w:rPr>
          <w:rFonts w:ascii="Times New Roman" w:hAnsi="Times New Roman" w:cs="Times New Roman"/>
        </w:rPr>
        <w:lastRenderedPageBreak/>
        <w:t xml:space="preserve">Os conteúdos acima citados foram os que mais apareceram nas perguntas dos alunos. Não houve apenas um tema que se destacou. Observamos que o conteúdo de frações, que se aponta como uma grande dificuldade nas atividades em sala de aula presencial, não se sobressaiu nos questionamentos dos alunos no </w:t>
      </w:r>
      <w:r w:rsidR="00985368" w:rsidRPr="00827364">
        <w:rPr>
          <w:rFonts w:ascii="Times New Roman" w:hAnsi="Times New Roman" w:cs="Times New Roman"/>
        </w:rPr>
        <w:t>ambiente informatizado</w:t>
      </w:r>
      <w:r w:rsidR="0012536C" w:rsidRPr="00827364">
        <w:rPr>
          <w:rFonts w:ascii="Times New Roman" w:hAnsi="Times New Roman" w:cs="Times New Roman"/>
        </w:rPr>
        <w:t>.</w:t>
      </w:r>
      <w:r w:rsidR="00985368" w:rsidRPr="00827364">
        <w:rPr>
          <w:rFonts w:ascii="Times New Roman" w:hAnsi="Times New Roman" w:cs="Times New Roman"/>
        </w:rPr>
        <w:t xml:space="preserve"> </w:t>
      </w:r>
    </w:p>
    <w:p w:rsidR="00C52492" w:rsidRPr="00827364" w:rsidRDefault="00C52492" w:rsidP="00827364">
      <w:pPr>
        <w:ind w:firstLine="709"/>
        <w:jc w:val="both"/>
        <w:rPr>
          <w:rFonts w:ascii="Times New Roman" w:hAnsi="Times New Roman" w:cs="Times New Roman"/>
        </w:rPr>
      </w:pPr>
    </w:p>
    <w:p w:rsidR="00244141" w:rsidRPr="00827364" w:rsidRDefault="00244141" w:rsidP="00827364">
      <w:pPr>
        <w:spacing w:after="240"/>
        <w:jc w:val="both"/>
        <w:rPr>
          <w:rFonts w:ascii="Times New Roman" w:hAnsi="Times New Roman" w:cs="Times New Roman"/>
          <w:b/>
        </w:rPr>
      </w:pPr>
      <w:r w:rsidRPr="00827364">
        <w:rPr>
          <w:rFonts w:ascii="Times New Roman" w:hAnsi="Times New Roman" w:cs="Times New Roman"/>
          <w:b/>
        </w:rPr>
        <w:t xml:space="preserve">4.2 Comparando </w:t>
      </w:r>
      <w:r w:rsidR="00DF770C" w:rsidRPr="00827364">
        <w:rPr>
          <w:rFonts w:ascii="Times New Roman" w:hAnsi="Times New Roman" w:cs="Times New Roman"/>
          <w:b/>
        </w:rPr>
        <w:t xml:space="preserve">os acessos de </w:t>
      </w:r>
      <w:r w:rsidRPr="00827364">
        <w:rPr>
          <w:rFonts w:ascii="Times New Roman" w:hAnsi="Times New Roman" w:cs="Times New Roman"/>
          <w:b/>
        </w:rPr>
        <w:t>2011 com 2012</w:t>
      </w:r>
    </w:p>
    <w:p w:rsidR="00985368" w:rsidRPr="00827364" w:rsidRDefault="00244141" w:rsidP="00827364">
      <w:pPr>
        <w:ind w:firstLine="851"/>
        <w:jc w:val="both"/>
        <w:rPr>
          <w:rFonts w:ascii="Times New Roman" w:hAnsi="Times New Roman" w:cs="Times New Roman"/>
        </w:rPr>
      </w:pPr>
      <w:r w:rsidRPr="00827364">
        <w:rPr>
          <w:rFonts w:ascii="Times New Roman" w:hAnsi="Times New Roman" w:cs="Times New Roman"/>
        </w:rPr>
        <w:t>Em 2011 tínhamos uma turma a menos no at</w:t>
      </w:r>
      <w:r w:rsidR="00527A1F" w:rsidRPr="00827364">
        <w:rPr>
          <w:rFonts w:ascii="Times New Roman" w:hAnsi="Times New Roman" w:cs="Times New Roman"/>
        </w:rPr>
        <w:t>endimento, em cada série. F</w:t>
      </w:r>
      <w:r w:rsidRPr="00827364">
        <w:rPr>
          <w:rFonts w:ascii="Times New Roman" w:hAnsi="Times New Roman" w:cs="Times New Roman"/>
        </w:rPr>
        <w:t>oi possível a inserção de nova</w:t>
      </w:r>
      <w:r w:rsidR="00527A1F" w:rsidRPr="00827364">
        <w:rPr>
          <w:rFonts w:ascii="Times New Roman" w:hAnsi="Times New Roman" w:cs="Times New Roman"/>
        </w:rPr>
        <w:t>s</w:t>
      </w:r>
      <w:r w:rsidRPr="00827364">
        <w:rPr>
          <w:rFonts w:ascii="Times New Roman" w:hAnsi="Times New Roman" w:cs="Times New Roman"/>
        </w:rPr>
        <w:t xml:space="preserve"> turma</w:t>
      </w:r>
      <w:r w:rsidR="00527A1F" w:rsidRPr="00827364">
        <w:rPr>
          <w:rFonts w:ascii="Times New Roman" w:hAnsi="Times New Roman" w:cs="Times New Roman"/>
        </w:rPr>
        <w:t>s</w:t>
      </w:r>
      <w:r w:rsidRPr="00827364">
        <w:rPr>
          <w:rFonts w:ascii="Times New Roman" w:hAnsi="Times New Roman" w:cs="Times New Roman"/>
        </w:rPr>
        <w:t xml:space="preserve"> sem a necessidade de </w:t>
      </w:r>
      <w:r w:rsidR="00527A1F" w:rsidRPr="00827364">
        <w:rPr>
          <w:rFonts w:ascii="Times New Roman" w:hAnsi="Times New Roman" w:cs="Times New Roman"/>
        </w:rPr>
        <w:t xml:space="preserve">ampliar as </w:t>
      </w:r>
      <w:r w:rsidRPr="00827364">
        <w:rPr>
          <w:rFonts w:ascii="Times New Roman" w:hAnsi="Times New Roman" w:cs="Times New Roman"/>
        </w:rPr>
        <w:t>horas de atividades on-line, em função da demanda apresentada</w:t>
      </w:r>
      <w:r w:rsidR="00527A1F" w:rsidRPr="00827364">
        <w:rPr>
          <w:rFonts w:ascii="Times New Roman" w:hAnsi="Times New Roman" w:cs="Times New Roman"/>
        </w:rPr>
        <w:t xml:space="preserve"> em 2011. E</w:t>
      </w:r>
      <w:r w:rsidRPr="00827364">
        <w:rPr>
          <w:rFonts w:ascii="Times New Roman" w:hAnsi="Times New Roman" w:cs="Times New Roman"/>
        </w:rPr>
        <w:t>m 2012 inserimos todas as três turmas de cada série no atendimento do Plantão</w:t>
      </w:r>
      <w:r w:rsidR="00527A1F" w:rsidRPr="00827364">
        <w:rPr>
          <w:rFonts w:ascii="Times New Roman" w:hAnsi="Times New Roman" w:cs="Times New Roman"/>
        </w:rPr>
        <w:t xml:space="preserve"> via Messenger</w:t>
      </w:r>
      <w:r w:rsidRPr="00827364">
        <w:rPr>
          <w:rFonts w:ascii="Times New Roman" w:hAnsi="Times New Roman" w:cs="Times New Roman"/>
        </w:rPr>
        <w:t xml:space="preserve">, resultando em torno de 300 alunos com potencial para acesso </w:t>
      </w:r>
      <w:r w:rsidR="00985368" w:rsidRPr="00827364">
        <w:rPr>
          <w:rFonts w:ascii="Times New Roman" w:hAnsi="Times New Roman" w:cs="Times New Roman"/>
        </w:rPr>
        <w:t>ao ambiente</w:t>
      </w:r>
      <w:r w:rsidR="00527A1F" w:rsidRPr="00827364">
        <w:rPr>
          <w:rFonts w:ascii="Times New Roman" w:hAnsi="Times New Roman" w:cs="Times New Roman"/>
        </w:rPr>
        <w:t xml:space="preserve"> virtual</w:t>
      </w:r>
      <w:r w:rsidR="00985368" w:rsidRPr="00827364">
        <w:rPr>
          <w:rFonts w:ascii="Times New Roman" w:hAnsi="Times New Roman" w:cs="Times New Roman"/>
        </w:rPr>
        <w:t xml:space="preserve">. </w:t>
      </w:r>
    </w:p>
    <w:p w:rsidR="00244141" w:rsidRPr="00827364" w:rsidRDefault="00985368" w:rsidP="00827364">
      <w:pPr>
        <w:ind w:firstLine="851"/>
        <w:jc w:val="both"/>
        <w:rPr>
          <w:rFonts w:ascii="Times New Roman" w:hAnsi="Times New Roman" w:cs="Times New Roman"/>
        </w:rPr>
      </w:pPr>
      <w:r w:rsidRPr="00827364">
        <w:rPr>
          <w:rFonts w:ascii="Times New Roman" w:hAnsi="Times New Roman" w:cs="Times New Roman"/>
        </w:rPr>
        <w:t xml:space="preserve">Mesmo </w:t>
      </w:r>
      <w:r w:rsidR="00244141" w:rsidRPr="00827364">
        <w:rPr>
          <w:rFonts w:ascii="Times New Roman" w:hAnsi="Times New Roman" w:cs="Times New Roman"/>
        </w:rPr>
        <w:t xml:space="preserve">inserindo mais 100 alunos nas atividades em 2012, tivemos uma queda na utilização do ambiente, observada pela média de acessos por dia de atendimento, que de 1,85 </w:t>
      </w:r>
      <w:r w:rsidR="00527A1F" w:rsidRPr="00827364">
        <w:rPr>
          <w:rFonts w:ascii="Times New Roman" w:hAnsi="Times New Roman" w:cs="Times New Roman"/>
        </w:rPr>
        <w:t xml:space="preserve">alunos/dia </w:t>
      </w:r>
      <w:r w:rsidR="00244141" w:rsidRPr="00827364">
        <w:rPr>
          <w:rFonts w:ascii="Times New Roman" w:hAnsi="Times New Roman" w:cs="Times New Roman"/>
        </w:rPr>
        <w:t xml:space="preserve">passou a ser de 1,31 alunos/dia no primeiro semestre de 2012 e de 0,91 alunos/dia no segundo semestre de 2012.  Apesar da queda, ampliou sensivelmente o número de alunos que utilizaram o espaço, de 48 em 2011 para 54 alunos no primeiro semestre, e reduziu de 89 acessos em 2011 para 71 os acessos com questionamentos, no primeiro semestre de 2012. </w:t>
      </w:r>
    </w:p>
    <w:p w:rsidR="00244141" w:rsidRPr="00827364" w:rsidRDefault="00244141" w:rsidP="00827364">
      <w:pPr>
        <w:ind w:firstLine="851"/>
        <w:jc w:val="both"/>
        <w:rPr>
          <w:rFonts w:ascii="Times New Roman" w:hAnsi="Times New Roman" w:cs="Times New Roman"/>
        </w:rPr>
      </w:pPr>
      <w:r w:rsidRPr="00827364">
        <w:rPr>
          <w:rFonts w:ascii="Times New Roman" w:hAnsi="Times New Roman" w:cs="Times New Roman"/>
        </w:rPr>
        <w:t>Quanto a um comparativo de utilização do ambiente por turmas, percebemos que:</w:t>
      </w:r>
    </w:p>
    <w:p w:rsidR="00DF770C" w:rsidRPr="00827364" w:rsidRDefault="00527A1F" w:rsidP="00827364">
      <w:pPr>
        <w:ind w:firstLine="851"/>
        <w:jc w:val="both"/>
        <w:rPr>
          <w:rFonts w:ascii="Times New Roman" w:hAnsi="Times New Roman" w:cs="Times New Roman"/>
        </w:rPr>
      </w:pPr>
      <w:r w:rsidRPr="00827364">
        <w:rPr>
          <w:rFonts w:ascii="Times New Roman" w:hAnsi="Times New Roman" w:cs="Times New Roman"/>
        </w:rPr>
        <w:t>- Da</w:t>
      </w:r>
      <w:r w:rsidR="00244141" w:rsidRPr="00827364">
        <w:rPr>
          <w:rFonts w:ascii="Times New Roman" w:hAnsi="Times New Roman" w:cs="Times New Roman"/>
        </w:rPr>
        <w:t>s quintas séries</w:t>
      </w:r>
      <w:r w:rsidRPr="00827364">
        <w:rPr>
          <w:rFonts w:ascii="Times New Roman" w:hAnsi="Times New Roman" w:cs="Times New Roman"/>
        </w:rPr>
        <w:t xml:space="preserve"> </w:t>
      </w:r>
      <w:r w:rsidR="00244141" w:rsidRPr="00827364">
        <w:rPr>
          <w:rFonts w:ascii="Times New Roman" w:hAnsi="Times New Roman" w:cs="Times New Roman"/>
        </w:rPr>
        <w:t>inserida</w:t>
      </w:r>
      <w:r w:rsidR="00DF770C" w:rsidRPr="00827364">
        <w:rPr>
          <w:rFonts w:ascii="Times New Roman" w:hAnsi="Times New Roman" w:cs="Times New Roman"/>
        </w:rPr>
        <w:t>s em 2011, apenas uma</w:t>
      </w:r>
      <w:r w:rsidR="00244141" w:rsidRPr="00827364">
        <w:rPr>
          <w:rFonts w:ascii="Times New Roman" w:hAnsi="Times New Roman" w:cs="Times New Roman"/>
        </w:rPr>
        <w:t xml:space="preserve"> desenvolveu uma utilização um pouco mais significativa. </w:t>
      </w:r>
      <w:r w:rsidRPr="00827364">
        <w:rPr>
          <w:rFonts w:ascii="Times New Roman" w:hAnsi="Times New Roman" w:cs="Times New Roman"/>
        </w:rPr>
        <w:t xml:space="preserve">A </w:t>
      </w:r>
      <w:r w:rsidR="00244141" w:rsidRPr="00827364">
        <w:rPr>
          <w:rFonts w:ascii="Times New Roman" w:hAnsi="Times New Roman" w:cs="Times New Roman"/>
        </w:rPr>
        <w:t xml:space="preserve">turma não inserida em 2011 apresentou participação satisfatória nos acessos em 2012. </w:t>
      </w:r>
    </w:p>
    <w:p w:rsidR="00244141" w:rsidRPr="00827364" w:rsidRDefault="00244141" w:rsidP="00827364">
      <w:pPr>
        <w:ind w:firstLine="851"/>
        <w:jc w:val="both"/>
        <w:rPr>
          <w:rFonts w:ascii="Times New Roman" w:hAnsi="Times New Roman" w:cs="Times New Roman"/>
        </w:rPr>
      </w:pPr>
      <w:r w:rsidRPr="00827364">
        <w:rPr>
          <w:rFonts w:ascii="Times New Roman" w:hAnsi="Times New Roman" w:cs="Times New Roman"/>
        </w:rPr>
        <w:t>-</w:t>
      </w:r>
      <w:r w:rsidR="0012536C" w:rsidRPr="00827364">
        <w:rPr>
          <w:rFonts w:ascii="Times New Roman" w:hAnsi="Times New Roman" w:cs="Times New Roman"/>
        </w:rPr>
        <w:t xml:space="preserve"> </w:t>
      </w:r>
      <w:r w:rsidRPr="00827364">
        <w:rPr>
          <w:rFonts w:ascii="Times New Roman" w:hAnsi="Times New Roman" w:cs="Times New Roman"/>
        </w:rPr>
        <w:t xml:space="preserve">As sextas séries que utilizaram mais o espaço em 2011, reduziram sua utilização em 2012 quando passaram para </w:t>
      </w:r>
      <w:r w:rsidR="00DF770C" w:rsidRPr="00827364">
        <w:rPr>
          <w:rFonts w:ascii="Times New Roman" w:hAnsi="Times New Roman" w:cs="Times New Roman"/>
        </w:rPr>
        <w:t xml:space="preserve">a sétima </w:t>
      </w:r>
      <w:r w:rsidR="00DF770C" w:rsidRPr="00827364">
        <w:rPr>
          <w:rFonts w:ascii="Times New Roman" w:hAnsi="Times New Roman" w:cs="Times New Roman"/>
        </w:rPr>
        <w:lastRenderedPageBreak/>
        <w:t>série, sendo que em uma</w:t>
      </w:r>
      <w:r w:rsidRPr="00827364">
        <w:rPr>
          <w:rFonts w:ascii="Times New Roman" w:hAnsi="Times New Roman" w:cs="Times New Roman"/>
        </w:rPr>
        <w:t xml:space="preserve"> turma </w:t>
      </w:r>
      <w:r w:rsidR="00DF770C" w:rsidRPr="00827364">
        <w:rPr>
          <w:rFonts w:ascii="Times New Roman" w:hAnsi="Times New Roman" w:cs="Times New Roman"/>
        </w:rPr>
        <w:t>não houve nenhum acesso e outra ampliou a sua utilização.</w:t>
      </w:r>
      <w:r w:rsidRPr="00827364">
        <w:rPr>
          <w:rFonts w:ascii="Times New Roman" w:hAnsi="Times New Roman" w:cs="Times New Roman"/>
        </w:rPr>
        <w:t xml:space="preserve"> </w:t>
      </w:r>
    </w:p>
    <w:p w:rsidR="00244141" w:rsidRPr="00827364" w:rsidRDefault="00244141" w:rsidP="00827364">
      <w:pPr>
        <w:ind w:firstLine="851"/>
        <w:jc w:val="both"/>
        <w:rPr>
          <w:rFonts w:ascii="Times New Roman" w:hAnsi="Times New Roman" w:cs="Times New Roman"/>
        </w:rPr>
      </w:pPr>
      <w:r w:rsidRPr="00827364">
        <w:rPr>
          <w:rFonts w:ascii="Times New Roman" w:hAnsi="Times New Roman" w:cs="Times New Roman"/>
        </w:rPr>
        <w:t>-</w:t>
      </w:r>
      <w:r w:rsidR="0012536C" w:rsidRPr="00827364">
        <w:rPr>
          <w:rFonts w:ascii="Times New Roman" w:hAnsi="Times New Roman" w:cs="Times New Roman"/>
        </w:rPr>
        <w:t xml:space="preserve"> </w:t>
      </w:r>
      <w:r w:rsidRPr="00827364">
        <w:rPr>
          <w:rFonts w:ascii="Times New Roman" w:hAnsi="Times New Roman" w:cs="Times New Roman"/>
        </w:rPr>
        <w:t>As sétimas, que apresentaram pouca utilização do espaço em 2011, ampliaram sua participação em 2012</w:t>
      </w:r>
      <w:r w:rsidR="00DF770C" w:rsidRPr="00827364">
        <w:rPr>
          <w:rFonts w:ascii="Times New Roman" w:hAnsi="Times New Roman" w:cs="Times New Roman"/>
        </w:rPr>
        <w:t>, especialmente uma das turmas.</w:t>
      </w:r>
    </w:p>
    <w:p w:rsidR="00DF770C" w:rsidRPr="00827364" w:rsidRDefault="00527A1F" w:rsidP="00827364">
      <w:pPr>
        <w:ind w:firstLine="851"/>
        <w:jc w:val="both"/>
        <w:rPr>
          <w:rFonts w:ascii="Times New Roman" w:hAnsi="Times New Roman" w:cs="Times New Roman"/>
        </w:rPr>
      </w:pPr>
      <w:r w:rsidRPr="00827364">
        <w:rPr>
          <w:rFonts w:ascii="Times New Roman" w:hAnsi="Times New Roman" w:cs="Times New Roman"/>
        </w:rPr>
        <w:t>-</w:t>
      </w:r>
      <w:r w:rsidR="0012536C" w:rsidRPr="00827364">
        <w:rPr>
          <w:rFonts w:ascii="Times New Roman" w:hAnsi="Times New Roman" w:cs="Times New Roman"/>
        </w:rPr>
        <w:t xml:space="preserve"> </w:t>
      </w:r>
      <w:r w:rsidR="00244141" w:rsidRPr="00827364">
        <w:rPr>
          <w:rFonts w:ascii="Times New Roman" w:hAnsi="Times New Roman" w:cs="Times New Roman"/>
        </w:rPr>
        <w:t>Quanto as oitava séries</w:t>
      </w:r>
      <w:r w:rsidR="0012536C" w:rsidRPr="00827364">
        <w:rPr>
          <w:rFonts w:ascii="Times New Roman" w:hAnsi="Times New Roman" w:cs="Times New Roman"/>
        </w:rPr>
        <w:t>,</w:t>
      </w:r>
      <w:r w:rsidR="00244141" w:rsidRPr="00827364">
        <w:rPr>
          <w:rFonts w:ascii="Times New Roman" w:hAnsi="Times New Roman" w:cs="Times New Roman"/>
        </w:rPr>
        <w:t xml:space="preserve"> </w:t>
      </w:r>
      <w:r w:rsidR="0012536C" w:rsidRPr="00827364">
        <w:rPr>
          <w:rFonts w:ascii="Times New Roman" w:hAnsi="Times New Roman" w:cs="Times New Roman"/>
        </w:rPr>
        <w:t>apresentaram</w:t>
      </w:r>
      <w:r w:rsidR="00DF770C" w:rsidRPr="00827364">
        <w:rPr>
          <w:rFonts w:ascii="Times New Roman" w:hAnsi="Times New Roman" w:cs="Times New Roman"/>
        </w:rPr>
        <w:t xml:space="preserve"> baixa participação em 2011 e </w:t>
      </w:r>
      <w:r w:rsidR="0012536C" w:rsidRPr="00827364">
        <w:rPr>
          <w:rFonts w:ascii="Times New Roman" w:hAnsi="Times New Roman" w:cs="Times New Roman"/>
        </w:rPr>
        <w:t>não utilizaram</w:t>
      </w:r>
      <w:r w:rsidR="00244141" w:rsidRPr="00827364">
        <w:rPr>
          <w:rFonts w:ascii="Times New Roman" w:hAnsi="Times New Roman" w:cs="Times New Roman"/>
        </w:rPr>
        <w:t xml:space="preserve"> nenhuma vez o ambiente</w:t>
      </w:r>
      <w:r w:rsidR="00DF770C" w:rsidRPr="00827364">
        <w:rPr>
          <w:rFonts w:ascii="Times New Roman" w:hAnsi="Times New Roman" w:cs="Times New Roman"/>
        </w:rPr>
        <w:t xml:space="preserve"> em 2012.</w:t>
      </w:r>
    </w:p>
    <w:p w:rsidR="00244141" w:rsidRPr="00827364" w:rsidRDefault="00244141" w:rsidP="00827364">
      <w:pPr>
        <w:spacing w:before="240" w:after="240"/>
        <w:jc w:val="both"/>
        <w:rPr>
          <w:rFonts w:ascii="Times New Roman" w:hAnsi="Times New Roman" w:cs="Times New Roman"/>
          <w:b/>
        </w:rPr>
      </w:pPr>
      <w:r w:rsidRPr="00827364">
        <w:rPr>
          <w:rFonts w:ascii="Times New Roman" w:hAnsi="Times New Roman" w:cs="Times New Roman"/>
          <w:b/>
        </w:rPr>
        <w:t xml:space="preserve">4.3 As falas dos estudantes </w:t>
      </w:r>
    </w:p>
    <w:p w:rsidR="00244141" w:rsidRPr="00827364" w:rsidRDefault="00244141" w:rsidP="00827364">
      <w:pPr>
        <w:pStyle w:val="NormalWeb"/>
        <w:shd w:val="clear" w:color="auto" w:fill="FFFFFF"/>
        <w:spacing w:before="0" w:beforeAutospacing="0" w:after="0" w:afterAutospacing="0" w:line="276" w:lineRule="auto"/>
        <w:ind w:firstLine="720"/>
        <w:jc w:val="both"/>
        <w:rPr>
          <w:rFonts w:eastAsia="Calibri"/>
          <w:sz w:val="22"/>
          <w:szCs w:val="22"/>
          <w:lang w:eastAsia="en-US"/>
        </w:rPr>
      </w:pPr>
      <w:r w:rsidRPr="00827364">
        <w:rPr>
          <w:rFonts w:eastAsia="Calibri"/>
          <w:sz w:val="22"/>
          <w:szCs w:val="22"/>
          <w:lang w:eastAsia="en-US"/>
        </w:rPr>
        <w:t>Em entrevista realizada com a estudante T, que utilizou consideravelmente o p</w:t>
      </w:r>
      <w:r w:rsidR="0012536C" w:rsidRPr="00827364">
        <w:rPr>
          <w:rFonts w:eastAsia="Calibri"/>
          <w:sz w:val="22"/>
          <w:szCs w:val="22"/>
          <w:lang w:eastAsia="en-US"/>
        </w:rPr>
        <w:t xml:space="preserve">lantão na sexta série em 2011, </w:t>
      </w:r>
      <w:r w:rsidR="00460D24" w:rsidRPr="00827364">
        <w:rPr>
          <w:rFonts w:eastAsia="Calibri"/>
          <w:sz w:val="22"/>
          <w:szCs w:val="22"/>
          <w:lang w:eastAsia="en-US"/>
        </w:rPr>
        <w:t xml:space="preserve">ela </w:t>
      </w:r>
      <w:r w:rsidR="00AB288C" w:rsidRPr="00827364">
        <w:rPr>
          <w:rFonts w:eastAsia="Calibri"/>
          <w:sz w:val="22"/>
          <w:szCs w:val="22"/>
          <w:lang w:eastAsia="en-US"/>
        </w:rPr>
        <w:t>afirmou</w:t>
      </w:r>
      <w:r w:rsidRPr="00827364">
        <w:rPr>
          <w:rFonts w:eastAsia="Calibri"/>
          <w:sz w:val="22"/>
          <w:szCs w:val="22"/>
          <w:lang w:eastAsia="en-US"/>
        </w:rPr>
        <w:t xml:space="preserve"> que “O plantão de dúvidas para mim foi importante porque usei muito e tirava muitas dúvidas, ficava bem claro o que os professores me explicavam, acho que os alunos teriam que acessar mais</w:t>
      </w:r>
      <w:r w:rsidR="00460D24" w:rsidRPr="00827364">
        <w:rPr>
          <w:rFonts w:eastAsia="Calibri"/>
          <w:sz w:val="22"/>
          <w:szCs w:val="22"/>
          <w:lang w:eastAsia="en-US"/>
        </w:rPr>
        <w:t>,</w:t>
      </w:r>
      <w:r w:rsidRPr="00827364">
        <w:rPr>
          <w:rFonts w:eastAsia="Calibri"/>
          <w:sz w:val="22"/>
          <w:szCs w:val="22"/>
          <w:lang w:eastAsia="en-US"/>
        </w:rPr>
        <w:t xml:space="preserve"> que é bem legal”.  Percebemos a satisfação da aluna em poder tirar suas dúvidas e conversar no ambiente com o professor. Quando questionada sobre o motivo que levam os alunos a não se utilizarem do ambiente, ela coloca: “eu acho que os alunos não ligam para isso, que entram no “PC” mais para ficar, fazem outras coisas, não falam sobre matemática”. Na fala da aluna percebemos que os alunos se propõe estar on-line para outras atividades, que envolvem lazer, e não para estudar matemática; por isso acredita que o ambiente não seja utilizado como deveria. </w:t>
      </w:r>
    </w:p>
    <w:p w:rsidR="00211089" w:rsidRPr="00827364" w:rsidRDefault="00244141" w:rsidP="00827364">
      <w:pPr>
        <w:pStyle w:val="NormalWeb"/>
        <w:shd w:val="clear" w:color="auto" w:fill="FFFFFF"/>
        <w:spacing w:before="0" w:beforeAutospacing="0" w:after="0" w:afterAutospacing="0" w:line="276" w:lineRule="auto"/>
        <w:ind w:firstLine="720"/>
        <w:jc w:val="both"/>
        <w:rPr>
          <w:color w:val="000000"/>
          <w:sz w:val="22"/>
          <w:szCs w:val="22"/>
        </w:rPr>
      </w:pPr>
      <w:r w:rsidRPr="00827364">
        <w:rPr>
          <w:rFonts w:eastAsia="Calibri"/>
          <w:sz w:val="22"/>
          <w:szCs w:val="22"/>
          <w:lang w:eastAsia="en-US"/>
        </w:rPr>
        <w:t xml:space="preserve">A estudante L, que também utilizou o plantão na 8ª série em 2011, </w:t>
      </w:r>
      <w:r w:rsidR="00AB288C" w:rsidRPr="00827364">
        <w:rPr>
          <w:rFonts w:eastAsia="Calibri"/>
          <w:sz w:val="22"/>
          <w:szCs w:val="22"/>
          <w:lang w:eastAsia="en-US"/>
        </w:rPr>
        <w:t>destac</w:t>
      </w:r>
      <w:r w:rsidR="00460D24" w:rsidRPr="00827364">
        <w:rPr>
          <w:rFonts w:eastAsia="Calibri"/>
          <w:sz w:val="22"/>
          <w:szCs w:val="22"/>
          <w:lang w:eastAsia="en-US"/>
        </w:rPr>
        <w:t>ou</w:t>
      </w:r>
      <w:r w:rsidR="00AB288C" w:rsidRPr="00827364">
        <w:rPr>
          <w:rFonts w:eastAsia="Calibri"/>
          <w:sz w:val="22"/>
          <w:szCs w:val="22"/>
          <w:lang w:eastAsia="en-US"/>
        </w:rPr>
        <w:t xml:space="preserve"> </w:t>
      </w:r>
      <w:r w:rsidRPr="00827364">
        <w:rPr>
          <w:rFonts w:eastAsia="Calibri"/>
          <w:sz w:val="22"/>
          <w:szCs w:val="22"/>
          <w:lang w:eastAsia="en-US"/>
        </w:rPr>
        <w:t xml:space="preserve">que </w:t>
      </w:r>
      <w:r w:rsidR="00211089" w:rsidRPr="00827364">
        <w:rPr>
          <w:rFonts w:eastAsia="Calibri"/>
          <w:sz w:val="22"/>
          <w:szCs w:val="22"/>
          <w:lang w:eastAsia="en-US"/>
        </w:rPr>
        <w:t xml:space="preserve">usava o ambiente </w:t>
      </w:r>
      <w:r w:rsidRPr="00827364">
        <w:rPr>
          <w:color w:val="000000"/>
          <w:sz w:val="22"/>
          <w:szCs w:val="22"/>
        </w:rPr>
        <w:t xml:space="preserve">principalmente por ter vergonha de </w:t>
      </w:r>
      <w:r w:rsidR="00460D24" w:rsidRPr="00827364">
        <w:rPr>
          <w:color w:val="000000"/>
          <w:sz w:val="22"/>
          <w:szCs w:val="22"/>
        </w:rPr>
        <w:t>fazer perguntas</w:t>
      </w:r>
      <w:r w:rsidRPr="00827364">
        <w:rPr>
          <w:color w:val="000000"/>
          <w:sz w:val="22"/>
          <w:szCs w:val="22"/>
        </w:rPr>
        <w:t xml:space="preserve"> em sala de aula. A estudante afirmou que suas dúvidas foram sanadas durante as solicitações que fazia nos horários disponibilizados pelo plantão. Observou que v</w:t>
      </w:r>
      <w:r w:rsidR="00460D24" w:rsidRPr="00827364">
        <w:rPr>
          <w:color w:val="000000"/>
          <w:sz w:val="22"/>
          <w:szCs w:val="22"/>
        </w:rPr>
        <w:t>ia</w:t>
      </w:r>
      <w:r w:rsidRPr="00827364">
        <w:rPr>
          <w:color w:val="000000"/>
          <w:sz w:val="22"/>
          <w:szCs w:val="22"/>
        </w:rPr>
        <w:t xml:space="preserve"> o MSN do plantão como um reforço </w:t>
      </w:r>
      <w:r w:rsidR="00460D24" w:rsidRPr="00827364">
        <w:rPr>
          <w:color w:val="000000"/>
          <w:sz w:val="22"/>
          <w:szCs w:val="22"/>
        </w:rPr>
        <w:t xml:space="preserve">que </w:t>
      </w:r>
      <w:r w:rsidRPr="00827364">
        <w:rPr>
          <w:color w:val="000000"/>
          <w:sz w:val="22"/>
          <w:szCs w:val="22"/>
        </w:rPr>
        <w:t>t</w:t>
      </w:r>
      <w:r w:rsidR="00460D24" w:rsidRPr="00827364">
        <w:rPr>
          <w:color w:val="000000"/>
          <w:sz w:val="22"/>
          <w:szCs w:val="22"/>
        </w:rPr>
        <w:t>inha</w:t>
      </w:r>
      <w:r w:rsidRPr="00827364">
        <w:rPr>
          <w:color w:val="000000"/>
          <w:sz w:val="22"/>
          <w:szCs w:val="22"/>
        </w:rPr>
        <w:t xml:space="preserve"> </w:t>
      </w:r>
      <w:r w:rsidR="00460D24" w:rsidRPr="00827364">
        <w:rPr>
          <w:color w:val="000000"/>
          <w:sz w:val="22"/>
          <w:szCs w:val="22"/>
        </w:rPr>
        <w:t>à</w:t>
      </w:r>
      <w:r w:rsidRPr="00827364">
        <w:rPr>
          <w:color w:val="000000"/>
          <w:sz w:val="22"/>
          <w:szCs w:val="22"/>
        </w:rPr>
        <w:t xml:space="preserve"> sua disposição que contribui para seu estudo </w:t>
      </w:r>
      <w:r w:rsidR="00211089" w:rsidRPr="00827364">
        <w:rPr>
          <w:color w:val="000000"/>
          <w:sz w:val="22"/>
          <w:szCs w:val="22"/>
        </w:rPr>
        <w:t>extraclasse</w:t>
      </w:r>
      <w:r w:rsidR="00460D24" w:rsidRPr="00827364">
        <w:rPr>
          <w:color w:val="000000"/>
          <w:sz w:val="22"/>
          <w:szCs w:val="22"/>
        </w:rPr>
        <w:t>. A aluna pontuou</w:t>
      </w:r>
      <w:r w:rsidRPr="00827364">
        <w:rPr>
          <w:color w:val="000000"/>
          <w:sz w:val="22"/>
          <w:szCs w:val="22"/>
        </w:rPr>
        <w:t xml:space="preserve"> uma questão que pode ser uma das vantagens </w:t>
      </w:r>
      <w:r w:rsidR="00460D24" w:rsidRPr="00827364">
        <w:rPr>
          <w:color w:val="000000"/>
          <w:sz w:val="22"/>
          <w:szCs w:val="22"/>
        </w:rPr>
        <w:t>para o</w:t>
      </w:r>
      <w:r w:rsidRPr="00827364">
        <w:rPr>
          <w:color w:val="000000"/>
          <w:sz w:val="22"/>
          <w:szCs w:val="22"/>
        </w:rPr>
        <w:t xml:space="preserve"> estudante </w:t>
      </w:r>
      <w:r w:rsidR="00211089" w:rsidRPr="00827364">
        <w:rPr>
          <w:color w:val="000000"/>
          <w:sz w:val="22"/>
          <w:szCs w:val="22"/>
        </w:rPr>
        <w:t xml:space="preserve">em ambiente virtuais </w:t>
      </w:r>
      <w:r w:rsidRPr="00827364">
        <w:rPr>
          <w:color w:val="000000"/>
          <w:sz w:val="22"/>
          <w:szCs w:val="22"/>
        </w:rPr>
        <w:t xml:space="preserve">que é o </w:t>
      </w:r>
      <w:r w:rsidRPr="00827364">
        <w:rPr>
          <w:color w:val="000000"/>
          <w:sz w:val="22"/>
          <w:szCs w:val="22"/>
        </w:rPr>
        <w:lastRenderedPageBreak/>
        <w:t xml:space="preserve">sentimento de coragem para </w:t>
      </w:r>
      <w:r w:rsidR="00460D24" w:rsidRPr="00827364">
        <w:rPr>
          <w:color w:val="000000"/>
          <w:sz w:val="22"/>
          <w:szCs w:val="22"/>
        </w:rPr>
        <w:t xml:space="preserve">fazer </w:t>
      </w:r>
      <w:r w:rsidRPr="00827364">
        <w:rPr>
          <w:color w:val="000000"/>
          <w:sz w:val="22"/>
          <w:szCs w:val="22"/>
        </w:rPr>
        <w:t>pergunta</w:t>
      </w:r>
      <w:r w:rsidR="00460D24" w:rsidRPr="00827364">
        <w:rPr>
          <w:color w:val="000000"/>
          <w:sz w:val="22"/>
          <w:szCs w:val="22"/>
        </w:rPr>
        <w:t>s</w:t>
      </w:r>
      <w:r w:rsidRPr="00827364">
        <w:rPr>
          <w:color w:val="000000"/>
          <w:sz w:val="22"/>
          <w:szCs w:val="22"/>
        </w:rPr>
        <w:t xml:space="preserve"> ao professor, deixando de lado </w:t>
      </w:r>
      <w:r w:rsidR="00460D24" w:rsidRPr="00827364">
        <w:rPr>
          <w:color w:val="000000"/>
          <w:sz w:val="22"/>
          <w:szCs w:val="22"/>
        </w:rPr>
        <w:t>a</w:t>
      </w:r>
      <w:r w:rsidRPr="00827364">
        <w:rPr>
          <w:color w:val="000000"/>
          <w:sz w:val="22"/>
          <w:szCs w:val="22"/>
        </w:rPr>
        <w:t xml:space="preserve"> vergonha </w:t>
      </w:r>
      <w:r w:rsidR="00211089" w:rsidRPr="00827364">
        <w:rPr>
          <w:color w:val="000000"/>
          <w:sz w:val="22"/>
          <w:szCs w:val="22"/>
        </w:rPr>
        <w:t>diante dos colegas adolescentes</w:t>
      </w:r>
      <w:r w:rsidRPr="00827364">
        <w:rPr>
          <w:color w:val="000000"/>
          <w:sz w:val="22"/>
          <w:szCs w:val="22"/>
        </w:rPr>
        <w:t xml:space="preserve">. </w:t>
      </w:r>
    </w:p>
    <w:p w:rsidR="00244141" w:rsidRPr="00827364" w:rsidRDefault="00211089" w:rsidP="00827364">
      <w:pPr>
        <w:pStyle w:val="NormalWeb"/>
        <w:shd w:val="clear" w:color="auto" w:fill="FFFFFF"/>
        <w:spacing w:before="0" w:beforeAutospacing="0" w:after="0" w:afterAutospacing="0" w:line="276" w:lineRule="auto"/>
        <w:ind w:firstLine="720"/>
        <w:jc w:val="both"/>
        <w:rPr>
          <w:color w:val="000000"/>
          <w:sz w:val="22"/>
          <w:szCs w:val="22"/>
        </w:rPr>
      </w:pPr>
      <w:r w:rsidRPr="00827364">
        <w:rPr>
          <w:color w:val="000000"/>
          <w:sz w:val="22"/>
          <w:szCs w:val="22"/>
        </w:rPr>
        <w:t>E</w:t>
      </w:r>
      <w:r w:rsidR="00244141" w:rsidRPr="00827364">
        <w:rPr>
          <w:color w:val="000000"/>
          <w:sz w:val="22"/>
          <w:szCs w:val="22"/>
        </w:rPr>
        <w:t>m sala de aula</w:t>
      </w:r>
      <w:r w:rsidR="00460D24" w:rsidRPr="00827364">
        <w:rPr>
          <w:color w:val="000000"/>
          <w:sz w:val="22"/>
          <w:szCs w:val="22"/>
        </w:rPr>
        <w:t>,</w:t>
      </w:r>
      <w:r w:rsidR="00244141" w:rsidRPr="00827364">
        <w:rPr>
          <w:color w:val="000000"/>
          <w:sz w:val="22"/>
          <w:szCs w:val="22"/>
        </w:rPr>
        <w:t xml:space="preserve"> quando o professor colocou para os alunos que poderiam aproveitar mais o espaço do plantão de dúvidas on-line</w:t>
      </w:r>
      <w:r w:rsidR="00460D24" w:rsidRPr="00827364">
        <w:rPr>
          <w:color w:val="000000"/>
          <w:sz w:val="22"/>
          <w:szCs w:val="22"/>
        </w:rPr>
        <w:t>,</w:t>
      </w:r>
      <w:r w:rsidR="00244141" w:rsidRPr="00827364">
        <w:rPr>
          <w:color w:val="000000"/>
          <w:sz w:val="22"/>
          <w:szCs w:val="22"/>
        </w:rPr>
        <w:t xml:space="preserve"> o aluno W falou que não sabia a forma como poderia perguntar suas dúvidas, por isso não havia utilizado ainda o ambiente. </w:t>
      </w:r>
      <w:r w:rsidR="00460D24" w:rsidRPr="00827364">
        <w:rPr>
          <w:color w:val="000000"/>
          <w:sz w:val="22"/>
          <w:szCs w:val="22"/>
        </w:rPr>
        <w:t>É</w:t>
      </w:r>
      <w:r w:rsidR="00244141" w:rsidRPr="00827364">
        <w:rPr>
          <w:color w:val="000000"/>
          <w:sz w:val="22"/>
          <w:szCs w:val="22"/>
        </w:rPr>
        <w:t xml:space="preserve"> interessante perceber que o aluno levantou uma </w:t>
      </w:r>
      <w:r w:rsidR="00460D24" w:rsidRPr="00827364">
        <w:rPr>
          <w:color w:val="000000"/>
          <w:sz w:val="22"/>
          <w:szCs w:val="22"/>
        </w:rPr>
        <w:t>questão</w:t>
      </w:r>
      <w:r w:rsidR="00244141" w:rsidRPr="00827364">
        <w:rPr>
          <w:color w:val="000000"/>
          <w:sz w:val="22"/>
          <w:szCs w:val="22"/>
        </w:rPr>
        <w:t xml:space="preserve"> chave no processo de aprendizagem, saber o que perguntar. Na proposta do MSN do plantão</w:t>
      </w:r>
      <w:r w:rsidR="00460D24" w:rsidRPr="00827364">
        <w:rPr>
          <w:color w:val="000000"/>
          <w:sz w:val="22"/>
          <w:szCs w:val="22"/>
        </w:rPr>
        <w:t>,</w:t>
      </w:r>
      <w:r w:rsidR="00244141" w:rsidRPr="00827364">
        <w:rPr>
          <w:color w:val="000000"/>
          <w:sz w:val="22"/>
          <w:szCs w:val="22"/>
        </w:rPr>
        <w:t xml:space="preserve"> a abordagem da pergunta está implícita e este hábito pode ser desenvolvido na sua utilização</w:t>
      </w:r>
      <w:r w:rsidRPr="00827364">
        <w:rPr>
          <w:color w:val="000000"/>
          <w:sz w:val="22"/>
          <w:szCs w:val="22"/>
        </w:rPr>
        <w:t>. A</w:t>
      </w:r>
      <w:r w:rsidR="00244141" w:rsidRPr="00827364">
        <w:rPr>
          <w:color w:val="000000"/>
          <w:sz w:val="22"/>
          <w:szCs w:val="22"/>
        </w:rPr>
        <w:t xml:space="preserve"> construção da dúvida tam</w:t>
      </w:r>
      <w:r w:rsidRPr="00827364">
        <w:rPr>
          <w:color w:val="000000"/>
          <w:sz w:val="22"/>
          <w:szCs w:val="22"/>
        </w:rPr>
        <w:t xml:space="preserve">bém é uma </w:t>
      </w:r>
      <w:r w:rsidR="00244141" w:rsidRPr="00827364">
        <w:rPr>
          <w:color w:val="000000"/>
          <w:sz w:val="22"/>
          <w:szCs w:val="22"/>
        </w:rPr>
        <w:t xml:space="preserve">aprendizagem </w:t>
      </w:r>
      <w:r w:rsidRPr="00827364">
        <w:rPr>
          <w:color w:val="000000"/>
          <w:sz w:val="22"/>
          <w:szCs w:val="22"/>
        </w:rPr>
        <w:t xml:space="preserve">almejada </w:t>
      </w:r>
      <w:r w:rsidR="00244141" w:rsidRPr="00827364">
        <w:rPr>
          <w:color w:val="000000"/>
          <w:sz w:val="22"/>
          <w:szCs w:val="22"/>
        </w:rPr>
        <w:t xml:space="preserve">e </w:t>
      </w:r>
      <w:r w:rsidRPr="00827364">
        <w:rPr>
          <w:color w:val="000000"/>
          <w:sz w:val="22"/>
          <w:szCs w:val="22"/>
        </w:rPr>
        <w:t xml:space="preserve">que demonstra um </w:t>
      </w:r>
      <w:r w:rsidR="00244141" w:rsidRPr="00827364">
        <w:rPr>
          <w:color w:val="000000"/>
          <w:sz w:val="22"/>
          <w:szCs w:val="22"/>
        </w:rPr>
        <w:t xml:space="preserve">possível avanço cognitivo </w:t>
      </w:r>
      <w:r w:rsidRPr="00827364">
        <w:rPr>
          <w:color w:val="000000"/>
          <w:sz w:val="22"/>
          <w:szCs w:val="22"/>
        </w:rPr>
        <w:t xml:space="preserve">nos </w:t>
      </w:r>
      <w:r w:rsidR="00244141" w:rsidRPr="00827364">
        <w:rPr>
          <w:color w:val="000000"/>
          <w:sz w:val="22"/>
          <w:szCs w:val="22"/>
        </w:rPr>
        <w:t xml:space="preserve">estudantes. </w:t>
      </w:r>
      <w:r w:rsidR="00460D24" w:rsidRPr="00827364">
        <w:rPr>
          <w:color w:val="000000"/>
          <w:sz w:val="22"/>
          <w:szCs w:val="22"/>
        </w:rPr>
        <w:t>À</w:t>
      </w:r>
      <w:r w:rsidR="00244141" w:rsidRPr="00827364">
        <w:rPr>
          <w:color w:val="000000"/>
          <w:sz w:val="22"/>
          <w:szCs w:val="22"/>
        </w:rPr>
        <w:t xml:space="preserve"> medida que os alu</w:t>
      </w:r>
      <w:r w:rsidR="00460D24" w:rsidRPr="00827364">
        <w:rPr>
          <w:color w:val="000000"/>
          <w:sz w:val="22"/>
          <w:szCs w:val="22"/>
        </w:rPr>
        <w:t xml:space="preserve">nos participam mais de uma vez </w:t>
      </w:r>
      <w:r w:rsidR="00244141" w:rsidRPr="00827364">
        <w:rPr>
          <w:color w:val="000000"/>
          <w:sz w:val="22"/>
          <w:szCs w:val="22"/>
        </w:rPr>
        <w:t>no MSN do plant</w:t>
      </w:r>
      <w:r w:rsidR="00460D24" w:rsidRPr="00827364">
        <w:rPr>
          <w:color w:val="000000"/>
          <w:sz w:val="22"/>
          <w:szCs w:val="22"/>
        </w:rPr>
        <w:t>ão de dúvidas percebemos que ficam mais à vontade para fazer</w:t>
      </w:r>
      <w:r w:rsidR="00244141" w:rsidRPr="00827364">
        <w:rPr>
          <w:color w:val="000000"/>
          <w:sz w:val="22"/>
          <w:szCs w:val="22"/>
        </w:rPr>
        <w:t xml:space="preserve"> com questionamentos mais elaborados.</w:t>
      </w:r>
    </w:p>
    <w:p w:rsidR="00244141" w:rsidRPr="00827364" w:rsidRDefault="00244141" w:rsidP="00827364">
      <w:pPr>
        <w:pStyle w:val="NormalWeb"/>
        <w:shd w:val="clear" w:color="auto" w:fill="FFFFFF"/>
        <w:spacing w:before="240" w:beforeAutospacing="0" w:after="240" w:afterAutospacing="0" w:line="276" w:lineRule="auto"/>
        <w:rPr>
          <w:b/>
          <w:sz w:val="22"/>
          <w:szCs w:val="22"/>
        </w:rPr>
      </w:pPr>
      <w:r w:rsidRPr="00827364">
        <w:rPr>
          <w:b/>
          <w:sz w:val="22"/>
          <w:szCs w:val="22"/>
        </w:rPr>
        <w:t xml:space="preserve">4.3 </w:t>
      </w:r>
      <w:r w:rsidR="00FC046D" w:rsidRPr="00827364">
        <w:rPr>
          <w:b/>
          <w:sz w:val="22"/>
          <w:szCs w:val="22"/>
        </w:rPr>
        <w:t xml:space="preserve">A </w:t>
      </w:r>
      <w:r w:rsidRPr="00827364">
        <w:rPr>
          <w:b/>
          <w:sz w:val="22"/>
          <w:szCs w:val="22"/>
        </w:rPr>
        <w:t>percepção dos docentes</w:t>
      </w:r>
    </w:p>
    <w:p w:rsidR="00244141" w:rsidRPr="00827364" w:rsidRDefault="00931FBC" w:rsidP="00827364">
      <w:pPr>
        <w:ind w:firstLine="851"/>
        <w:jc w:val="both"/>
        <w:rPr>
          <w:rFonts w:ascii="Times New Roman" w:hAnsi="Times New Roman" w:cs="Times New Roman"/>
        </w:rPr>
      </w:pPr>
      <w:r w:rsidRPr="00827364">
        <w:rPr>
          <w:rFonts w:ascii="Times New Roman" w:hAnsi="Times New Roman" w:cs="Times New Roman"/>
        </w:rPr>
        <w:t xml:space="preserve">O ambiente informatizado </w:t>
      </w:r>
      <w:r w:rsidR="00244141" w:rsidRPr="00827364">
        <w:rPr>
          <w:rFonts w:ascii="Times New Roman" w:hAnsi="Times New Roman" w:cs="Times New Roman"/>
        </w:rPr>
        <w:t>criado para o plantão de dúvidas tornou-se mais do que ap</w:t>
      </w:r>
      <w:r w:rsidR="003F4359" w:rsidRPr="00827364">
        <w:rPr>
          <w:rFonts w:ascii="Times New Roman" w:hAnsi="Times New Roman" w:cs="Times New Roman"/>
        </w:rPr>
        <w:t>enas acesso ao conhecimento, mostrou-se como</w:t>
      </w:r>
      <w:r w:rsidR="00244141" w:rsidRPr="00827364">
        <w:rPr>
          <w:rFonts w:ascii="Times New Roman" w:hAnsi="Times New Roman" w:cs="Times New Roman"/>
        </w:rPr>
        <w:t xml:space="preserve"> uma oportunidade de interação e de apro</w:t>
      </w:r>
      <w:r w:rsidR="00BF767D" w:rsidRPr="00827364">
        <w:rPr>
          <w:rFonts w:ascii="Times New Roman" w:hAnsi="Times New Roman" w:cs="Times New Roman"/>
        </w:rPr>
        <w:t xml:space="preserve">ximação a diferentes formas de </w:t>
      </w:r>
      <w:r w:rsidR="00244141" w:rsidRPr="00827364">
        <w:rPr>
          <w:rFonts w:ascii="Times New Roman" w:hAnsi="Times New Roman" w:cs="Times New Roman"/>
        </w:rPr>
        <w:t xml:space="preserve">abordar o conhecimento e </w:t>
      </w:r>
      <w:r w:rsidR="00BF767D" w:rsidRPr="00827364">
        <w:rPr>
          <w:rFonts w:ascii="Times New Roman" w:hAnsi="Times New Roman" w:cs="Times New Roman"/>
        </w:rPr>
        <w:t xml:space="preserve">as </w:t>
      </w:r>
      <w:r w:rsidR="00244141" w:rsidRPr="00827364">
        <w:rPr>
          <w:rFonts w:ascii="Times New Roman" w:hAnsi="Times New Roman" w:cs="Times New Roman"/>
        </w:rPr>
        <w:t>competências gerais que desejamos alcançar com nossos alunos.</w:t>
      </w:r>
    </w:p>
    <w:p w:rsidR="00244141" w:rsidRPr="00827364" w:rsidRDefault="00244141" w:rsidP="00827364">
      <w:pPr>
        <w:ind w:firstLine="851"/>
        <w:jc w:val="both"/>
        <w:rPr>
          <w:rFonts w:ascii="Times New Roman" w:hAnsi="Times New Roman" w:cs="Times New Roman"/>
        </w:rPr>
      </w:pPr>
      <w:r w:rsidRPr="00827364">
        <w:rPr>
          <w:rFonts w:ascii="Times New Roman" w:hAnsi="Times New Roman" w:cs="Times New Roman"/>
        </w:rPr>
        <w:t>Houve períodos com mais acessos e outros com menos</w:t>
      </w:r>
      <w:r w:rsidR="00BF767D" w:rsidRPr="00827364">
        <w:rPr>
          <w:rFonts w:ascii="Times New Roman" w:hAnsi="Times New Roman" w:cs="Times New Roman"/>
        </w:rPr>
        <w:t xml:space="preserve"> acesso, de formas diferenciadas, e </w:t>
      </w:r>
      <w:r w:rsidR="003F4359" w:rsidRPr="00827364">
        <w:rPr>
          <w:rFonts w:ascii="Times New Roman" w:hAnsi="Times New Roman" w:cs="Times New Roman"/>
        </w:rPr>
        <w:t>assim</w:t>
      </w:r>
      <w:r w:rsidRPr="00827364">
        <w:rPr>
          <w:rFonts w:ascii="Times New Roman" w:hAnsi="Times New Roman" w:cs="Times New Roman"/>
        </w:rPr>
        <w:t xml:space="preserve"> não seria possível estabelecer um perfil fixo de utilização </w:t>
      </w:r>
      <w:r w:rsidR="00931FBC" w:rsidRPr="00827364">
        <w:rPr>
          <w:rFonts w:ascii="Times New Roman" w:hAnsi="Times New Roman" w:cs="Times New Roman"/>
        </w:rPr>
        <w:t>n</w:t>
      </w:r>
      <w:r w:rsidRPr="00827364">
        <w:rPr>
          <w:rFonts w:ascii="Times New Roman" w:hAnsi="Times New Roman" w:cs="Times New Roman"/>
        </w:rPr>
        <w:t xml:space="preserve">o período analisado. </w:t>
      </w:r>
      <w:r w:rsidR="00BF767D" w:rsidRPr="00827364">
        <w:rPr>
          <w:rFonts w:ascii="Times New Roman" w:hAnsi="Times New Roman" w:cs="Times New Roman"/>
        </w:rPr>
        <w:t>Quanto aos</w:t>
      </w:r>
      <w:r w:rsidRPr="00827364">
        <w:rPr>
          <w:rFonts w:ascii="Times New Roman" w:hAnsi="Times New Roman" w:cs="Times New Roman"/>
        </w:rPr>
        <w:t xml:space="preserve"> sujeitos da pesquisa</w:t>
      </w:r>
      <w:r w:rsidR="00BF767D" w:rsidRPr="00827364">
        <w:rPr>
          <w:rFonts w:ascii="Times New Roman" w:hAnsi="Times New Roman" w:cs="Times New Roman"/>
        </w:rPr>
        <w:t>,</w:t>
      </w:r>
      <w:r w:rsidRPr="00827364">
        <w:rPr>
          <w:rFonts w:ascii="Times New Roman" w:hAnsi="Times New Roman" w:cs="Times New Roman"/>
        </w:rPr>
        <w:t xml:space="preserve"> os estudantes das sextas e sétimas série são os que mais desenvolve</w:t>
      </w:r>
      <w:r w:rsidR="003F4359" w:rsidRPr="00827364">
        <w:rPr>
          <w:rFonts w:ascii="Times New Roman" w:hAnsi="Times New Roman" w:cs="Times New Roman"/>
        </w:rPr>
        <w:t>ra</w:t>
      </w:r>
      <w:r w:rsidRPr="00827364">
        <w:rPr>
          <w:rFonts w:ascii="Times New Roman" w:hAnsi="Times New Roman" w:cs="Times New Roman"/>
        </w:rPr>
        <w:t>m a utilização do ambiente e</w:t>
      </w:r>
      <w:r w:rsidR="003F4359" w:rsidRPr="00827364">
        <w:rPr>
          <w:rFonts w:ascii="Times New Roman" w:hAnsi="Times New Roman" w:cs="Times New Roman"/>
        </w:rPr>
        <w:t xml:space="preserve"> </w:t>
      </w:r>
      <w:r w:rsidRPr="00827364">
        <w:rPr>
          <w:rFonts w:ascii="Times New Roman" w:hAnsi="Times New Roman" w:cs="Times New Roman"/>
        </w:rPr>
        <w:t xml:space="preserve">o período noturno, </w:t>
      </w:r>
      <w:r w:rsidR="003F4359" w:rsidRPr="00827364">
        <w:rPr>
          <w:rFonts w:ascii="Times New Roman" w:hAnsi="Times New Roman" w:cs="Times New Roman"/>
        </w:rPr>
        <w:t>especialmente nas terças feiras, mostrou-se como mais oportuno aos acessos.</w:t>
      </w:r>
      <w:r w:rsidR="00931FBC" w:rsidRPr="00827364">
        <w:rPr>
          <w:rFonts w:ascii="Times New Roman" w:hAnsi="Times New Roman" w:cs="Times New Roman"/>
        </w:rPr>
        <w:t xml:space="preserve"> </w:t>
      </w:r>
    </w:p>
    <w:p w:rsidR="00244141" w:rsidRPr="00827364" w:rsidRDefault="00931FBC" w:rsidP="00827364">
      <w:pPr>
        <w:ind w:firstLine="851"/>
        <w:jc w:val="both"/>
        <w:rPr>
          <w:rFonts w:ascii="Times New Roman" w:hAnsi="Times New Roman" w:cs="Times New Roman"/>
        </w:rPr>
      </w:pPr>
      <w:r w:rsidRPr="00827364">
        <w:rPr>
          <w:rFonts w:ascii="Times New Roman" w:hAnsi="Times New Roman" w:cs="Times New Roman"/>
        </w:rPr>
        <w:t xml:space="preserve">O movimento na construção da interatividade no chat </w:t>
      </w:r>
      <w:r w:rsidR="00244141" w:rsidRPr="00827364">
        <w:rPr>
          <w:rFonts w:ascii="Times New Roman" w:hAnsi="Times New Roman" w:cs="Times New Roman"/>
        </w:rPr>
        <w:t>do</w:t>
      </w:r>
      <w:r w:rsidR="004C1D7C" w:rsidRPr="00827364">
        <w:rPr>
          <w:rFonts w:ascii="Times New Roman" w:hAnsi="Times New Roman" w:cs="Times New Roman"/>
        </w:rPr>
        <w:t xml:space="preserve"> plantão de dúvidas permitiu</w:t>
      </w:r>
      <w:r w:rsidR="00244141" w:rsidRPr="00827364">
        <w:rPr>
          <w:rFonts w:ascii="Times New Roman" w:hAnsi="Times New Roman" w:cs="Times New Roman"/>
        </w:rPr>
        <w:t xml:space="preserve"> entender que o </w:t>
      </w:r>
      <w:r w:rsidRPr="00827364">
        <w:rPr>
          <w:rFonts w:ascii="Times New Roman" w:hAnsi="Times New Roman" w:cs="Times New Roman"/>
        </w:rPr>
        <w:t xml:space="preserve">diálogo </w:t>
      </w:r>
      <w:r w:rsidR="00244141" w:rsidRPr="00827364">
        <w:rPr>
          <w:rFonts w:ascii="Times New Roman" w:hAnsi="Times New Roman" w:cs="Times New Roman"/>
        </w:rPr>
        <w:t>entre alunos é um elemento motivador para uso do espaço.</w:t>
      </w:r>
      <w:r w:rsidRPr="00827364">
        <w:rPr>
          <w:rFonts w:ascii="Times New Roman" w:hAnsi="Times New Roman" w:cs="Times New Roman"/>
        </w:rPr>
        <w:t xml:space="preserve"> </w:t>
      </w:r>
    </w:p>
    <w:p w:rsidR="00244141" w:rsidRPr="00827364" w:rsidRDefault="00931FBC" w:rsidP="00827364">
      <w:pPr>
        <w:ind w:firstLine="709"/>
        <w:jc w:val="both"/>
        <w:rPr>
          <w:rFonts w:ascii="Times New Roman" w:hAnsi="Times New Roman" w:cs="Times New Roman"/>
        </w:rPr>
      </w:pPr>
      <w:r w:rsidRPr="00827364">
        <w:rPr>
          <w:rFonts w:ascii="Times New Roman" w:hAnsi="Times New Roman" w:cs="Times New Roman"/>
        </w:rPr>
        <w:lastRenderedPageBreak/>
        <w:t>E</w:t>
      </w:r>
      <w:r w:rsidR="00244141" w:rsidRPr="00827364">
        <w:rPr>
          <w:rFonts w:ascii="Times New Roman" w:hAnsi="Times New Roman" w:cs="Times New Roman"/>
        </w:rPr>
        <w:t xml:space="preserve">m função da linguagem matemática e </w:t>
      </w:r>
      <w:r w:rsidR="00BF767D" w:rsidRPr="00827364">
        <w:rPr>
          <w:rFonts w:ascii="Times New Roman" w:hAnsi="Times New Roman" w:cs="Times New Roman"/>
        </w:rPr>
        <w:t>d</w:t>
      </w:r>
      <w:r w:rsidR="00244141" w:rsidRPr="00827364">
        <w:rPr>
          <w:rFonts w:ascii="Times New Roman" w:hAnsi="Times New Roman" w:cs="Times New Roman"/>
        </w:rPr>
        <w:t>a necessidade de apontar formas geométricas</w:t>
      </w:r>
      <w:r w:rsidRPr="00827364">
        <w:rPr>
          <w:rFonts w:ascii="Times New Roman" w:hAnsi="Times New Roman" w:cs="Times New Roman"/>
        </w:rPr>
        <w:t xml:space="preserve"> em deter</w:t>
      </w:r>
      <w:r w:rsidR="00BF767D" w:rsidRPr="00827364">
        <w:rPr>
          <w:rFonts w:ascii="Times New Roman" w:hAnsi="Times New Roman" w:cs="Times New Roman"/>
        </w:rPr>
        <w:t>minada</w:t>
      </w:r>
      <w:r w:rsidR="004C1D7C" w:rsidRPr="00827364">
        <w:rPr>
          <w:rFonts w:ascii="Times New Roman" w:hAnsi="Times New Roman" w:cs="Times New Roman"/>
        </w:rPr>
        <w:t xml:space="preserve">s </w:t>
      </w:r>
      <w:r w:rsidR="00BF767D" w:rsidRPr="00827364">
        <w:rPr>
          <w:rFonts w:ascii="Times New Roman" w:hAnsi="Times New Roman" w:cs="Times New Roman"/>
        </w:rPr>
        <w:t>situações</w:t>
      </w:r>
      <w:r w:rsidR="004C1D7C" w:rsidRPr="00827364">
        <w:rPr>
          <w:rFonts w:ascii="Times New Roman" w:hAnsi="Times New Roman" w:cs="Times New Roman"/>
        </w:rPr>
        <w:t>, observ</w:t>
      </w:r>
      <w:r w:rsidR="00BF767D" w:rsidRPr="00827364">
        <w:rPr>
          <w:rFonts w:ascii="Times New Roman" w:hAnsi="Times New Roman" w:cs="Times New Roman"/>
        </w:rPr>
        <w:t>ou</w:t>
      </w:r>
      <w:r w:rsidR="004C1D7C" w:rsidRPr="00827364">
        <w:rPr>
          <w:rFonts w:ascii="Times New Roman" w:hAnsi="Times New Roman" w:cs="Times New Roman"/>
        </w:rPr>
        <w:t xml:space="preserve">-se </w:t>
      </w:r>
      <w:r w:rsidR="00BF767D" w:rsidRPr="00827364">
        <w:rPr>
          <w:rFonts w:ascii="Times New Roman" w:hAnsi="Times New Roman" w:cs="Times New Roman"/>
        </w:rPr>
        <w:t>que</w:t>
      </w:r>
      <w:r w:rsidR="004C1D7C" w:rsidRPr="00827364">
        <w:rPr>
          <w:rFonts w:ascii="Times New Roman" w:hAnsi="Times New Roman" w:cs="Times New Roman"/>
        </w:rPr>
        <w:t xml:space="preserve"> algumas vezes </w:t>
      </w:r>
      <w:r w:rsidRPr="00827364">
        <w:rPr>
          <w:rFonts w:ascii="Times New Roman" w:hAnsi="Times New Roman" w:cs="Times New Roman"/>
        </w:rPr>
        <w:t>apenas o diálo</w:t>
      </w:r>
      <w:r w:rsidR="00BF767D" w:rsidRPr="00827364">
        <w:rPr>
          <w:rFonts w:ascii="Times New Roman" w:hAnsi="Times New Roman" w:cs="Times New Roman"/>
        </w:rPr>
        <w:t>go não era</w:t>
      </w:r>
      <w:r w:rsidR="004C1D7C" w:rsidRPr="00827364">
        <w:rPr>
          <w:rFonts w:ascii="Times New Roman" w:hAnsi="Times New Roman" w:cs="Times New Roman"/>
        </w:rPr>
        <w:t xml:space="preserve"> suficiente para resolver</w:t>
      </w:r>
      <w:r w:rsidRPr="00827364">
        <w:rPr>
          <w:rFonts w:ascii="Times New Roman" w:hAnsi="Times New Roman" w:cs="Times New Roman"/>
        </w:rPr>
        <w:t xml:space="preserve"> as dúvidas dos alunos. </w:t>
      </w:r>
      <w:r w:rsidR="00BF767D" w:rsidRPr="00827364">
        <w:rPr>
          <w:rFonts w:ascii="Times New Roman" w:hAnsi="Times New Roman" w:cs="Times New Roman"/>
        </w:rPr>
        <w:t>Com a</w:t>
      </w:r>
      <w:r w:rsidR="00244141" w:rsidRPr="00827364">
        <w:rPr>
          <w:rFonts w:ascii="Times New Roman" w:hAnsi="Times New Roman" w:cs="Times New Roman"/>
        </w:rPr>
        <w:t xml:space="preserve"> indicação de links para que assistissem pequenos vídeos ou visualizassem formas, estabelecia-se uma cultura coletiva para a construção da resposta </w:t>
      </w:r>
      <w:r w:rsidR="00BF767D" w:rsidRPr="00827364">
        <w:rPr>
          <w:rFonts w:ascii="Times New Roman" w:hAnsi="Times New Roman" w:cs="Times New Roman"/>
        </w:rPr>
        <w:t>à</w:t>
      </w:r>
      <w:r w:rsidR="00244141" w:rsidRPr="00827364">
        <w:rPr>
          <w:rFonts w:ascii="Times New Roman" w:hAnsi="Times New Roman" w:cs="Times New Roman"/>
        </w:rPr>
        <w:t>s dúvidas</w:t>
      </w:r>
      <w:r w:rsidRPr="00827364">
        <w:rPr>
          <w:rFonts w:ascii="Times New Roman" w:hAnsi="Times New Roman" w:cs="Times New Roman"/>
        </w:rPr>
        <w:t xml:space="preserve"> que não conseguíamos atingir </w:t>
      </w:r>
      <w:r w:rsidR="00BF767D" w:rsidRPr="00827364">
        <w:rPr>
          <w:rFonts w:ascii="Times New Roman" w:hAnsi="Times New Roman" w:cs="Times New Roman"/>
        </w:rPr>
        <w:t xml:space="preserve">apenas </w:t>
      </w:r>
      <w:r w:rsidRPr="00827364">
        <w:rPr>
          <w:rFonts w:ascii="Times New Roman" w:hAnsi="Times New Roman" w:cs="Times New Roman"/>
        </w:rPr>
        <w:t>com os diálogos</w:t>
      </w:r>
      <w:r w:rsidR="00244141" w:rsidRPr="00827364">
        <w:rPr>
          <w:rFonts w:ascii="Times New Roman" w:hAnsi="Times New Roman" w:cs="Times New Roman"/>
        </w:rPr>
        <w:t>. A discussão converge com “o surgimento das novas tecnologias, a comunicação passa a ser tecida em rede. Nesse emaranhado de conexões, surge o que chamamos de cibercultura, em que o conhecimento é produzido de forma coletiva e multidirec</w:t>
      </w:r>
      <w:r w:rsidR="00ED0363" w:rsidRPr="00827364">
        <w:rPr>
          <w:rFonts w:ascii="Times New Roman" w:hAnsi="Times New Roman" w:cs="Times New Roman"/>
        </w:rPr>
        <w:t>ional [...]” (</w:t>
      </w:r>
      <w:r w:rsidR="00244141" w:rsidRPr="00827364">
        <w:rPr>
          <w:rFonts w:ascii="Times New Roman" w:hAnsi="Times New Roman" w:cs="Times New Roman"/>
        </w:rPr>
        <w:t>GOMES, 2011,p.90)</w:t>
      </w:r>
      <w:r w:rsidR="00ED0363" w:rsidRPr="00827364">
        <w:rPr>
          <w:rFonts w:ascii="Times New Roman" w:hAnsi="Times New Roman" w:cs="Times New Roman"/>
        </w:rPr>
        <w:t>.</w:t>
      </w:r>
    </w:p>
    <w:p w:rsidR="00244141" w:rsidRPr="00827364" w:rsidRDefault="00244141" w:rsidP="00827364">
      <w:pPr>
        <w:ind w:firstLine="851"/>
        <w:jc w:val="both"/>
        <w:rPr>
          <w:rFonts w:ascii="Times New Roman" w:hAnsi="Times New Roman" w:cs="Times New Roman"/>
        </w:rPr>
      </w:pPr>
      <w:r w:rsidRPr="00827364">
        <w:rPr>
          <w:rFonts w:ascii="Times New Roman" w:hAnsi="Times New Roman" w:cs="Times New Roman"/>
        </w:rPr>
        <w:t>Constatamos dificuldades na comunicação entre aluno e professor, mediante a impossibilidade d</w:t>
      </w:r>
      <w:r w:rsidR="00931FBC" w:rsidRPr="00827364">
        <w:rPr>
          <w:rFonts w:ascii="Times New Roman" w:hAnsi="Times New Roman" w:cs="Times New Roman"/>
        </w:rPr>
        <w:t xml:space="preserve">a escrita de textos matemáticos. </w:t>
      </w:r>
      <w:r w:rsidRPr="00827364">
        <w:rPr>
          <w:rFonts w:ascii="Times New Roman" w:hAnsi="Times New Roman" w:cs="Times New Roman"/>
        </w:rPr>
        <w:t xml:space="preserve">Conforme Silva e Basso (2005): “A ausência, nos teclados dos computadores, da maioria dos símbolos utilizados em expressões matemáticas e a falta de um programa que possibilitasse a edição de expressões e comunicação síncrona são obstáculos importantes para a educação matemática à distância.” (p.1) </w:t>
      </w:r>
    </w:p>
    <w:p w:rsidR="00244141" w:rsidRPr="00827364" w:rsidRDefault="002D3157" w:rsidP="00827364">
      <w:pPr>
        <w:ind w:firstLine="709"/>
        <w:jc w:val="both"/>
        <w:rPr>
          <w:rFonts w:ascii="Times New Roman" w:hAnsi="Times New Roman" w:cs="Times New Roman"/>
        </w:rPr>
      </w:pPr>
      <w:r w:rsidRPr="00827364">
        <w:rPr>
          <w:rFonts w:ascii="Times New Roman" w:hAnsi="Times New Roman" w:cs="Times New Roman"/>
        </w:rPr>
        <w:t>Percebemos, também, que a</w:t>
      </w:r>
      <w:r w:rsidR="00931FBC" w:rsidRPr="00827364">
        <w:rPr>
          <w:rFonts w:ascii="Times New Roman" w:hAnsi="Times New Roman" w:cs="Times New Roman"/>
        </w:rPr>
        <w:t xml:space="preserve"> </w:t>
      </w:r>
      <w:r w:rsidR="00244141" w:rsidRPr="00827364">
        <w:rPr>
          <w:rFonts w:ascii="Times New Roman" w:hAnsi="Times New Roman" w:cs="Times New Roman"/>
        </w:rPr>
        <w:t>comu</w:t>
      </w:r>
      <w:r w:rsidR="00931FBC" w:rsidRPr="00827364">
        <w:rPr>
          <w:rFonts w:ascii="Times New Roman" w:hAnsi="Times New Roman" w:cs="Times New Roman"/>
        </w:rPr>
        <w:t>nicação se d</w:t>
      </w:r>
      <w:r w:rsidRPr="00827364">
        <w:rPr>
          <w:rFonts w:ascii="Times New Roman" w:hAnsi="Times New Roman" w:cs="Times New Roman"/>
        </w:rPr>
        <w:t>ava</w:t>
      </w:r>
      <w:r w:rsidR="00931FBC" w:rsidRPr="00827364">
        <w:rPr>
          <w:rFonts w:ascii="Times New Roman" w:hAnsi="Times New Roman" w:cs="Times New Roman"/>
        </w:rPr>
        <w:t xml:space="preserve"> de forma diferenciada do que ocorre em</w:t>
      </w:r>
      <w:r w:rsidR="00244141" w:rsidRPr="00827364">
        <w:rPr>
          <w:rFonts w:ascii="Times New Roman" w:hAnsi="Times New Roman" w:cs="Times New Roman"/>
        </w:rPr>
        <w:t xml:space="preserve"> sala de aula. Por exemplo, ao</w:t>
      </w:r>
      <w:r w:rsidRPr="00827364">
        <w:rPr>
          <w:rFonts w:ascii="Times New Roman" w:hAnsi="Times New Roman" w:cs="Times New Roman"/>
        </w:rPr>
        <w:t xml:space="preserve"> atender uma aluna do 7° ano, tivemos</w:t>
      </w:r>
      <w:r w:rsidR="00244141" w:rsidRPr="00827364">
        <w:rPr>
          <w:rFonts w:ascii="Times New Roman" w:hAnsi="Times New Roman" w:cs="Times New Roman"/>
        </w:rPr>
        <w:t xml:space="preserve"> a seguinte pergunta: “</w:t>
      </w:r>
      <w:r w:rsidR="00244141" w:rsidRPr="00827364">
        <w:rPr>
          <w:rFonts w:ascii="Times New Roman" w:hAnsi="Times New Roman" w:cs="Times New Roman"/>
          <w:i/>
        </w:rPr>
        <w:t>como que se faz expressões com x? Não entendi direito</w:t>
      </w:r>
      <w:r w:rsidR="00244141" w:rsidRPr="00827364">
        <w:rPr>
          <w:rFonts w:ascii="Times New Roman" w:hAnsi="Times New Roman" w:cs="Times New Roman"/>
        </w:rPr>
        <w:t xml:space="preserve">.” Este seu pedido </w:t>
      </w:r>
      <w:r w:rsidRPr="00827364">
        <w:rPr>
          <w:rFonts w:ascii="Times New Roman" w:hAnsi="Times New Roman" w:cs="Times New Roman"/>
        </w:rPr>
        <w:t>era</w:t>
      </w:r>
      <w:r w:rsidR="00244141" w:rsidRPr="00827364">
        <w:rPr>
          <w:rFonts w:ascii="Times New Roman" w:hAnsi="Times New Roman" w:cs="Times New Roman"/>
        </w:rPr>
        <w:t xml:space="preserve"> tão genérico que a</w:t>
      </w:r>
      <w:r w:rsidRPr="00827364">
        <w:rPr>
          <w:rFonts w:ascii="Times New Roman" w:hAnsi="Times New Roman" w:cs="Times New Roman"/>
        </w:rPr>
        <w:t xml:space="preserve"> professora de plantão necessitou</w:t>
      </w:r>
      <w:r w:rsidR="00244141" w:rsidRPr="00827364">
        <w:rPr>
          <w:rFonts w:ascii="Times New Roman" w:hAnsi="Times New Roman" w:cs="Times New Roman"/>
        </w:rPr>
        <w:t xml:space="preserve"> solicitar uma série de esclarecimentos, apresentar exemplos, até que compreend</w:t>
      </w:r>
      <w:r w:rsidRPr="00827364">
        <w:rPr>
          <w:rFonts w:ascii="Times New Roman" w:hAnsi="Times New Roman" w:cs="Times New Roman"/>
        </w:rPr>
        <w:t>esse</w:t>
      </w:r>
      <w:r w:rsidR="00244141" w:rsidRPr="00827364">
        <w:rPr>
          <w:rFonts w:ascii="Times New Roman" w:hAnsi="Times New Roman" w:cs="Times New Roman"/>
        </w:rPr>
        <w:t xml:space="preserve"> qual a dúvida a esclarecer. Entendemos que isto tem origem no fato de que este atendimento, além de ser feito por meio virtual, nem sempre era feito pelo professor da classe, que está mais a par do que é estudado </w:t>
      </w:r>
      <w:r w:rsidRPr="00827364">
        <w:rPr>
          <w:rFonts w:ascii="Times New Roman" w:hAnsi="Times New Roman" w:cs="Times New Roman"/>
        </w:rPr>
        <w:t xml:space="preserve">cotidianamente </w:t>
      </w:r>
      <w:r w:rsidR="00244141" w:rsidRPr="00827364">
        <w:rPr>
          <w:rFonts w:ascii="Times New Roman" w:hAnsi="Times New Roman" w:cs="Times New Roman"/>
        </w:rPr>
        <w:t xml:space="preserve">pelos seus alunos do que os </w:t>
      </w:r>
      <w:r w:rsidRPr="00827364">
        <w:rPr>
          <w:rFonts w:ascii="Times New Roman" w:hAnsi="Times New Roman" w:cs="Times New Roman"/>
        </w:rPr>
        <w:t>outros professores do plantão, e assim antecipa as dúvidas de seus alunos.</w:t>
      </w:r>
    </w:p>
    <w:p w:rsidR="00244141" w:rsidRPr="00827364" w:rsidRDefault="00244141" w:rsidP="00827364">
      <w:pPr>
        <w:ind w:firstLine="709"/>
        <w:jc w:val="both"/>
        <w:rPr>
          <w:rFonts w:ascii="Times New Roman" w:hAnsi="Times New Roman" w:cs="Times New Roman"/>
        </w:rPr>
      </w:pPr>
      <w:r w:rsidRPr="00827364">
        <w:rPr>
          <w:rFonts w:ascii="Times New Roman" w:hAnsi="Times New Roman" w:cs="Times New Roman"/>
        </w:rPr>
        <w:t>Acreditamos que o novo processo de aprender de forma</w:t>
      </w:r>
      <w:r w:rsidR="004C1D7C" w:rsidRPr="00827364">
        <w:rPr>
          <w:rFonts w:ascii="Times New Roman" w:hAnsi="Times New Roman" w:cs="Times New Roman"/>
        </w:rPr>
        <w:t xml:space="preserve"> virtual exige um novo perfil do</w:t>
      </w:r>
      <w:r w:rsidRPr="00827364">
        <w:rPr>
          <w:rFonts w:ascii="Times New Roman" w:hAnsi="Times New Roman" w:cs="Times New Roman"/>
        </w:rPr>
        <w:t xml:space="preserve"> estudante</w:t>
      </w:r>
      <w:r w:rsidR="004C1D7C" w:rsidRPr="00827364">
        <w:rPr>
          <w:rFonts w:ascii="Times New Roman" w:hAnsi="Times New Roman" w:cs="Times New Roman"/>
        </w:rPr>
        <w:t xml:space="preserve"> e do docente, sendo que</w:t>
      </w:r>
      <w:r w:rsidRPr="00827364">
        <w:rPr>
          <w:rFonts w:ascii="Times New Roman" w:hAnsi="Times New Roman" w:cs="Times New Roman"/>
        </w:rPr>
        <w:t xml:space="preserve"> esse perfil se constrói na utilização diária. "O processo de integração </w:t>
      </w:r>
      <w:r w:rsidRPr="00827364">
        <w:rPr>
          <w:rFonts w:ascii="Times New Roman" w:hAnsi="Times New Roman" w:cs="Times New Roman"/>
        </w:rPr>
        <w:lastRenderedPageBreak/>
        <w:t>e domínio dos meios tecnológicos de computação é gradual e se dá a longo prazo." (KENSKI, 2003,p.79)</w:t>
      </w:r>
    </w:p>
    <w:p w:rsidR="00244141" w:rsidRPr="00827364" w:rsidRDefault="00244141" w:rsidP="00827364">
      <w:pPr>
        <w:ind w:firstLine="709"/>
        <w:jc w:val="both"/>
        <w:rPr>
          <w:rFonts w:ascii="Times New Roman" w:hAnsi="Times New Roman" w:cs="Times New Roman"/>
        </w:rPr>
      </w:pPr>
      <w:r w:rsidRPr="00827364">
        <w:rPr>
          <w:rFonts w:ascii="Times New Roman" w:hAnsi="Times New Roman" w:cs="Times New Roman"/>
        </w:rPr>
        <w:t xml:space="preserve">Nas novas relações virtuais solicitadas no </w:t>
      </w:r>
      <w:r w:rsidR="004C1D7C" w:rsidRPr="00827364">
        <w:rPr>
          <w:rFonts w:ascii="Times New Roman" w:hAnsi="Times New Roman" w:cs="Times New Roman"/>
        </w:rPr>
        <w:t>Messenger</w:t>
      </w:r>
      <w:r w:rsidRPr="00827364">
        <w:rPr>
          <w:rFonts w:ascii="Times New Roman" w:hAnsi="Times New Roman" w:cs="Times New Roman"/>
        </w:rPr>
        <w:t>, o estudante se expõe nominalmente, compartilha dúvidas com o professor e demais colegas, elabora e faz questionamentos em rede. Kenski (2003) pontua que uma das grandes dificuldades desses ambientes é o de vencer o medo da exposição e de apresentar suas ideias que poderão ser lidas, interpretadas e questionadas pelos demais membros do grupo. A autora sugere a adoção de alunos monitores do ambiente e que o professor por vezes possa se "calar" para escutar o que eles querem dizer. Mas pontua que o amadurecimento é dado de forma gradativa e vai permitindo a ampliação da comunicação entre o grupo, permitindo que a informação circule.</w:t>
      </w:r>
    </w:p>
    <w:p w:rsidR="00244141" w:rsidRPr="00827364" w:rsidRDefault="00244141" w:rsidP="00827364">
      <w:pPr>
        <w:ind w:firstLine="709"/>
        <w:jc w:val="both"/>
        <w:rPr>
          <w:rFonts w:ascii="Times New Roman" w:hAnsi="Times New Roman" w:cs="Times New Roman"/>
        </w:rPr>
      </w:pPr>
      <w:r w:rsidRPr="00827364">
        <w:rPr>
          <w:rFonts w:ascii="Times New Roman" w:hAnsi="Times New Roman" w:cs="Times New Roman"/>
        </w:rPr>
        <w:t>Na abordagem aos alunos no ambiente criado on-line privilegiamos a valorização de seu questionamento, da sua pergunta</w:t>
      </w:r>
      <w:r w:rsidR="002D3157" w:rsidRPr="00827364">
        <w:rPr>
          <w:rFonts w:ascii="Times New Roman" w:hAnsi="Times New Roman" w:cs="Times New Roman"/>
        </w:rPr>
        <w:t>,</w:t>
      </w:r>
      <w:r w:rsidRPr="00827364">
        <w:rPr>
          <w:rFonts w:ascii="Times New Roman" w:hAnsi="Times New Roman" w:cs="Times New Roman"/>
        </w:rPr>
        <w:t xml:space="preserve"> procurando desvelar o que já construiu e a partir disso fazer com que possa </w:t>
      </w:r>
      <w:r w:rsidR="00931FBC" w:rsidRPr="00827364">
        <w:rPr>
          <w:rFonts w:ascii="Times New Roman" w:hAnsi="Times New Roman" w:cs="Times New Roman"/>
        </w:rPr>
        <w:t xml:space="preserve">avançar </w:t>
      </w:r>
      <w:r w:rsidRPr="00827364">
        <w:rPr>
          <w:rFonts w:ascii="Times New Roman" w:hAnsi="Times New Roman" w:cs="Times New Roman"/>
        </w:rPr>
        <w:t>em suas próprias conjecturas. Essa postura metodológica parece</w:t>
      </w:r>
      <w:r w:rsidR="00931FBC" w:rsidRPr="00827364">
        <w:rPr>
          <w:rFonts w:ascii="Times New Roman" w:hAnsi="Times New Roman" w:cs="Times New Roman"/>
        </w:rPr>
        <w:t>u</w:t>
      </w:r>
      <w:r w:rsidRPr="00827364">
        <w:rPr>
          <w:rFonts w:ascii="Times New Roman" w:hAnsi="Times New Roman" w:cs="Times New Roman"/>
        </w:rPr>
        <w:t>-nos ser o diferencial no</w:t>
      </w:r>
      <w:r w:rsidR="00931FBC" w:rsidRPr="00827364">
        <w:rPr>
          <w:rFonts w:ascii="Times New Roman" w:hAnsi="Times New Roman" w:cs="Times New Roman"/>
        </w:rPr>
        <w:t xml:space="preserve"> chat.</w:t>
      </w:r>
    </w:p>
    <w:p w:rsidR="00FC046D" w:rsidRPr="00827364" w:rsidRDefault="00C52492" w:rsidP="00827364">
      <w:pPr>
        <w:spacing w:before="240" w:after="240"/>
        <w:jc w:val="both"/>
        <w:rPr>
          <w:rFonts w:ascii="Times New Roman" w:hAnsi="Times New Roman" w:cs="Times New Roman"/>
          <w:b/>
        </w:rPr>
      </w:pPr>
      <w:r w:rsidRPr="00827364">
        <w:rPr>
          <w:rFonts w:ascii="Times New Roman" w:hAnsi="Times New Roman" w:cs="Times New Roman"/>
          <w:b/>
        </w:rPr>
        <w:t>Considerações Finais</w:t>
      </w:r>
    </w:p>
    <w:p w:rsidR="002602DF" w:rsidRPr="00827364" w:rsidRDefault="002D3157" w:rsidP="00827364">
      <w:pPr>
        <w:ind w:firstLine="851"/>
        <w:jc w:val="both"/>
        <w:rPr>
          <w:rFonts w:ascii="Times New Roman" w:hAnsi="Times New Roman" w:cs="Times New Roman"/>
          <w:b/>
        </w:rPr>
      </w:pPr>
      <w:r w:rsidRPr="00827364">
        <w:rPr>
          <w:rFonts w:ascii="Times New Roman" w:hAnsi="Times New Roman" w:cs="Times New Roman"/>
        </w:rPr>
        <w:t>Esta pesquisa teve</w:t>
      </w:r>
      <w:r w:rsidR="00327ADD" w:rsidRPr="00827364">
        <w:rPr>
          <w:rFonts w:ascii="Times New Roman" w:hAnsi="Times New Roman" w:cs="Times New Roman"/>
        </w:rPr>
        <w:t xml:space="preserve"> a</w:t>
      </w:r>
      <w:r w:rsidR="002602DF" w:rsidRPr="00827364">
        <w:rPr>
          <w:rFonts w:ascii="Times New Roman" w:hAnsi="Times New Roman" w:cs="Times New Roman"/>
        </w:rPr>
        <w:t xml:space="preserve"> intenção</w:t>
      </w:r>
      <w:r w:rsidR="00327ADD" w:rsidRPr="00827364">
        <w:rPr>
          <w:rFonts w:ascii="Times New Roman" w:hAnsi="Times New Roman" w:cs="Times New Roman"/>
        </w:rPr>
        <w:t xml:space="preserve"> de </w:t>
      </w:r>
      <w:r w:rsidR="002602DF" w:rsidRPr="00827364">
        <w:rPr>
          <w:rFonts w:ascii="Times New Roman" w:hAnsi="Times New Roman" w:cs="Times New Roman"/>
        </w:rPr>
        <w:t xml:space="preserve">discutir </w:t>
      </w:r>
      <w:r w:rsidR="002602DF" w:rsidRPr="00827364">
        <w:rPr>
          <w:rFonts w:ascii="Times New Roman" w:hAnsi="Times New Roman" w:cs="Times New Roman"/>
          <w:bCs/>
        </w:rPr>
        <w:t>o perfil de acesso dos alunos do ensino fundamental, séries finais, a um ambiente informatizado que de forma on-line e sincrônica abordou dúvidas sobre conteúdos da disciplina de matemática.</w:t>
      </w:r>
      <w:r w:rsidRPr="00827364">
        <w:rPr>
          <w:rFonts w:ascii="Times New Roman" w:hAnsi="Times New Roman" w:cs="Times New Roman"/>
          <w:bCs/>
        </w:rPr>
        <w:t xml:space="preserve"> </w:t>
      </w:r>
      <w:r w:rsidR="00327ADD" w:rsidRPr="00827364">
        <w:rPr>
          <w:rFonts w:ascii="Times New Roman" w:hAnsi="Times New Roman" w:cs="Times New Roman"/>
          <w:bCs/>
        </w:rPr>
        <w:t>Percebemos que alguns pontos foram significativos em nossa abordagem no ambiente.</w:t>
      </w:r>
    </w:p>
    <w:p w:rsidR="00722108" w:rsidRPr="00827364" w:rsidRDefault="00244141" w:rsidP="00827364">
      <w:pPr>
        <w:ind w:firstLine="709"/>
        <w:jc w:val="both"/>
        <w:rPr>
          <w:rFonts w:ascii="Times New Roman" w:hAnsi="Times New Roman" w:cs="Times New Roman"/>
        </w:rPr>
      </w:pPr>
      <w:r w:rsidRPr="00827364">
        <w:rPr>
          <w:rFonts w:ascii="Times New Roman" w:hAnsi="Times New Roman" w:cs="Times New Roman"/>
        </w:rPr>
        <w:t xml:space="preserve">Pelas falas e apontamentos dos alunos percebemos que a utilização do ambiente </w:t>
      </w:r>
      <w:r w:rsidR="00722108" w:rsidRPr="00827364">
        <w:rPr>
          <w:rFonts w:ascii="Times New Roman" w:hAnsi="Times New Roman" w:cs="Times New Roman"/>
        </w:rPr>
        <w:t xml:space="preserve">informatizado do tipo chat on-line </w:t>
      </w:r>
      <w:r w:rsidRPr="00827364">
        <w:rPr>
          <w:rFonts w:ascii="Times New Roman" w:hAnsi="Times New Roman" w:cs="Times New Roman"/>
        </w:rPr>
        <w:t xml:space="preserve">contribui para acessar o conhecimento matemático, especialmente aos que fizeram sua utilização com maior assiduidade. </w:t>
      </w:r>
    </w:p>
    <w:p w:rsidR="00244141" w:rsidRPr="00827364" w:rsidRDefault="00244141" w:rsidP="00827364">
      <w:pPr>
        <w:ind w:firstLine="709"/>
        <w:jc w:val="both"/>
        <w:rPr>
          <w:rFonts w:ascii="Times New Roman" w:hAnsi="Times New Roman" w:cs="Times New Roman"/>
        </w:rPr>
      </w:pPr>
      <w:r w:rsidRPr="00827364">
        <w:rPr>
          <w:rFonts w:ascii="Times New Roman" w:hAnsi="Times New Roman" w:cs="Times New Roman"/>
        </w:rPr>
        <w:t xml:space="preserve">Unindo à exploração conceitual observa-se também no ambiente um perfil de aluno que precisa se colocar como </w:t>
      </w:r>
      <w:r w:rsidRPr="00827364">
        <w:rPr>
          <w:rFonts w:ascii="Times New Roman" w:hAnsi="Times New Roman" w:cs="Times New Roman"/>
        </w:rPr>
        <w:lastRenderedPageBreak/>
        <w:t xml:space="preserve">participativo e questionador. As turmas utilizaram os espaços de forma diferenciada, mas observamos que aquelas que interagiam também com os colegas on-line tiveram uma motivação maior para </w:t>
      </w:r>
      <w:r w:rsidR="00F278CB" w:rsidRPr="00827364">
        <w:rPr>
          <w:rFonts w:ascii="Times New Roman" w:hAnsi="Times New Roman" w:cs="Times New Roman"/>
        </w:rPr>
        <w:t>a permanência do acesso on-line e novos acessos posteriores</w:t>
      </w:r>
      <w:r w:rsidRPr="00827364">
        <w:rPr>
          <w:rFonts w:ascii="Times New Roman" w:hAnsi="Times New Roman" w:cs="Times New Roman"/>
        </w:rPr>
        <w:t xml:space="preserve">. </w:t>
      </w:r>
    </w:p>
    <w:p w:rsidR="00244141" w:rsidRPr="00827364" w:rsidRDefault="00722108" w:rsidP="00827364">
      <w:pPr>
        <w:pStyle w:val="NormalWeb"/>
        <w:shd w:val="clear" w:color="auto" w:fill="FFFFFF"/>
        <w:spacing w:before="0" w:beforeAutospacing="0" w:after="0" w:afterAutospacing="0" w:line="276" w:lineRule="auto"/>
        <w:ind w:firstLine="720"/>
        <w:jc w:val="both"/>
        <w:rPr>
          <w:sz w:val="22"/>
          <w:szCs w:val="22"/>
        </w:rPr>
      </w:pPr>
      <w:r w:rsidRPr="00827364">
        <w:rPr>
          <w:sz w:val="22"/>
          <w:szCs w:val="22"/>
        </w:rPr>
        <w:t>As dificuldades simbólicas com a linguagem matemática foram diluídas com diálogo coletivo junto ao estudante e a utilização conjunta de outras mídias (vídeo aulas, links).</w:t>
      </w:r>
      <w:r w:rsidRPr="00827364">
        <w:rPr>
          <w:color w:val="FF0000"/>
          <w:sz w:val="22"/>
          <w:szCs w:val="22"/>
        </w:rPr>
        <w:t xml:space="preserve"> </w:t>
      </w:r>
      <w:r w:rsidR="002D3157" w:rsidRPr="00827364">
        <w:rPr>
          <w:sz w:val="22"/>
          <w:szCs w:val="22"/>
        </w:rPr>
        <w:t>Há</w:t>
      </w:r>
      <w:r w:rsidRPr="00827364">
        <w:rPr>
          <w:sz w:val="22"/>
          <w:szCs w:val="22"/>
        </w:rPr>
        <w:t xml:space="preserve"> vantagens da inserção de atendimento aos alunos via ambientes virtuais no contexto escolar da educação básica</w:t>
      </w:r>
      <w:r w:rsidR="002D3157" w:rsidRPr="00827364">
        <w:rPr>
          <w:sz w:val="22"/>
          <w:szCs w:val="22"/>
        </w:rPr>
        <w:t>, que</w:t>
      </w:r>
      <w:r w:rsidRPr="00827364">
        <w:rPr>
          <w:sz w:val="22"/>
          <w:szCs w:val="22"/>
        </w:rPr>
        <w:t xml:space="preserve"> inte</w:t>
      </w:r>
      <w:r w:rsidR="002D3157" w:rsidRPr="00827364">
        <w:rPr>
          <w:sz w:val="22"/>
          <w:szCs w:val="22"/>
        </w:rPr>
        <w:t>grado</w:t>
      </w:r>
      <w:r w:rsidRPr="00827364">
        <w:rPr>
          <w:sz w:val="22"/>
          <w:szCs w:val="22"/>
        </w:rPr>
        <w:t xml:space="preserve"> </w:t>
      </w:r>
      <w:r w:rsidR="002D3157" w:rsidRPr="00827364">
        <w:rPr>
          <w:sz w:val="22"/>
          <w:szCs w:val="22"/>
        </w:rPr>
        <w:t>à</w:t>
      </w:r>
      <w:r w:rsidRPr="00827364">
        <w:rPr>
          <w:sz w:val="22"/>
          <w:szCs w:val="22"/>
        </w:rPr>
        <w:t xml:space="preserve"> ação do professor de sala de aula pode delinear-se como um dos espaços de aprendizagem interativa.</w:t>
      </w:r>
    </w:p>
    <w:p w:rsidR="00244141" w:rsidRPr="00827364" w:rsidRDefault="00244141" w:rsidP="00827364">
      <w:pPr>
        <w:ind w:firstLine="851"/>
        <w:jc w:val="both"/>
        <w:rPr>
          <w:rFonts w:ascii="Times New Roman" w:hAnsi="Times New Roman" w:cs="Times New Roman"/>
        </w:rPr>
      </w:pPr>
      <w:r w:rsidRPr="00827364">
        <w:rPr>
          <w:rFonts w:ascii="Times New Roman" w:hAnsi="Times New Roman" w:cs="Times New Roman"/>
        </w:rPr>
        <w:t xml:space="preserve">Na sala de aula cabe, por vezes, o silêncio e a atenção para que algum conceito matemático possa ser ampliado, e </w:t>
      </w:r>
      <w:r w:rsidR="00F278CB" w:rsidRPr="00827364">
        <w:rPr>
          <w:rFonts w:ascii="Times New Roman" w:hAnsi="Times New Roman" w:cs="Times New Roman"/>
        </w:rPr>
        <w:t xml:space="preserve">no ambiente on-line </w:t>
      </w:r>
      <w:r w:rsidRPr="00827364">
        <w:rPr>
          <w:rFonts w:ascii="Times New Roman" w:hAnsi="Times New Roman" w:cs="Times New Roman"/>
        </w:rPr>
        <w:t xml:space="preserve">a pergunta e a </w:t>
      </w:r>
      <w:r w:rsidR="002D3157" w:rsidRPr="00827364">
        <w:rPr>
          <w:rFonts w:ascii="Times New Roman" w:hAnsi="Times New Roman" w:cs="Times New Roman"/>
        </w:rPr>
        <w:t>i</w:t>
      </w:r>
      <w:r w:rsidRPr="00827364">
        <w:rPr>
          <w:rFonts w:ascii="Times New Roman" w:hAnsi="Times New Roman" w:cs="Times New Roman"/>
        </w:rPr>
        <w:t>nteratividade é a chave do aprendizado. As novas aprendizagens passam também por um processo de construção de saber utilizar novas ferramentas tecnológicas para fins educacionais, seja pelos alunos ou pelos professores, entendendo que o que ocorre no ambie</w:t>
      </w:r>
      <w:r w:rsidR="00F278CB" w:rsidRPr="00827364">
        <w:rPr>
          <w:rFonts w:ascii="Times New Roman" w:hAnsi="Times New Roman" w:cs="Times New Roman"/>
        </w:rPr>
        <w:t>nte pode ser diferente do que se dá no ensino</w:t>
      </w:r>
      <w:r w:rsidRPr="00827364">
        <w:rPr>
          <w:rFonts w:ascii="Times New Roman" w:hAnsi="Times New Roman" w:cs="Times New Roman"/>
        </w:rPr>
        <w:t xml:space="preserve"> presencial.</w:t>
      </w:r>
      <w:r w:rsidR="00722108" w:rsidRPr="00827364">
        <w:rPr>
          <w:rFonts w:ascii="Times New Roman" w:hAnsi="Times New Roman" w:cs="Times New Roman"/>
        </w:rPr>
        <w:t xml:space="preserve"> Encontrar os limites e as potencialidades dos novos espaços virtuais de aprendizagem para o ensino da matemática pode viabilizar uma interação interessante para os novos tempos.</w:t>
      </w:r>
    </w:p>
    <w:p w:rsidR="00244141" w:rsidRPr="00827364" w:rsidRDefault="00244141" w:rsidP="00827364">
      <w:pPr>
        <w:ind w:firstLine="851"/>
        <w:jc w:val="both"/>
        <w:rPr>
          <w:rFonts w:ascii="Times New Roman" w:hAnsi="Times New Roman" w:cs="Times New Roman"/>
        </w:rPr>
      </w:pPr>
      <w:r w:rsidRPr="00827364">
        <w:rPr>
          <w:rFonts w:ascii="Times New Roman" w:hAnsi="Times New Roman" w:cs="Times New Roman"/>
        </w:rPr>
        <w:t xml:space="preserve">Novas pesquisas que ampliem e continuem buscando elementos para melhoria da comunicação em ambientes virtuais com alunos da educação básica são importantes. Investigar </w:t>
      </w:r>
      <w:r w:rsidR="00722108" w:rsidRPr="00827364">
        <w:rPr>
          <w:rFonts w:ascii="Times New Roman" w:hAnsi="Times New Roman" w:cs="Times New Roman"/>
        </w:rPr>
        <w:t xml:space="preserve">os chats e as postagens em </w:t>
      </w:r>
      <w:r w:rsidRPr="00827364">
        <w:rPr>
          <w:rFonts w:ascii="Times New Roman" w:hAnsi="Times New Roman" w:cs="Times New Roman"/>
        </w:rPr>
        <w:t>redes de rela</w:t>
      </w:r>
      <w:r w:rsidR="000142AB" w:rsidRPr="00827364">
        <w:rPr>
          <w:rFonts w:ascii="Times New Roman" w:hAnsi="Times New Roman" w:cs="Times New Roman"/>
        </w:rPr>
        <w:t xml:space="preserve">cionamentos, </w:t>
      </w:r>
      <w:r w:rsidR="00722108" w:rsidRPr="00827364">
        <w:rPr>
          <w:rFonts w:ascii="Times New Roman" w:hAnsi="Times New Roman" w:cs="Times New Roman"/>
        </w:rPr>
        <w:t>por exemplo</w:t>
      </w:r>
      <w:r w:rsidR="000142AB" w:rsidRPr="00827364">
        <w:rPr>
          <w:rFonts w:ascii="Times New Roman" w:hAnsi="Times New Roman" w:cs="Times New Roman"/>
        </w:rPr>
        <w:t xml:space="preserve">, </w:t>
      </w:r>
      <w:r w:rsidRPr="00827364">
        <w:rPr>
          <w:rFonts w:ascii="Times New Roman" w:hAnsi="Times New Roman" w:cs="Times New Roman"/>
        </w:rPr>
        <w:t>pode desvelar outras possibilidades que trarão melhoria aos métodos nestes canais</w:t>
      </w:r>
      <w:r w:rsidR="00722108" w:rsidRPr="00827364">
        <w:rPr>
          <w:rFonts w:ascii="Times New Roman" w:hAnsi="Times New Roman" w:cs="Times New Roman"/>
        </w:rPr>
        <w:t xml:space="preserve"> virtuais que convergem </w:t>
      </w:r>
      <w:r w:rsidR="00F278CB" w:rsidRPr="00827364">
        <w:rPr>
          <w:rFonts w:ascii="Times New Roman" w:hAnsi="Times New Roman" w:cs="Times New Roman"/>
        </w:rPr>
        <w:t>para fins educacionais.</w:t>
      </w:r>
    </w:p>
    <w:p w:rsidR="00827364" w:rsidRDefault="00827364" w:rsidP="00827364">
      <w:pPr>
        <w:pStyle w:val="V-SIPEM-SeoSemNmero"/>
        <w:spacing w:before="0" w:line="276" w:lineRule="auto"/>
        <w:rPr>
          <w:rFonts w:cs="Times New Roman"/>
          <w:b/>
          <w:sz w:val="22"/>
          <w:szCs w:val="22"/>
        </w:rPr>
      </w:pPr>
    </w:p>
    <w:p w:rsidR="00244141" w:rsidRPr="00827364" w:rsidRDefault="00244141" w:rsidP="00827364">
      <w:pPr>
        <w:pStyle w:val="V-SIPEM-SeoSemNmero"/>
        <w:spacing w:before="0" w:line="276" w:lineRule="auto"/>
        <w:rPr>
          <w:rFonts w:cs="Times New Roman"/>
          <w:b/>
          <w:sz w:val="22"/>
          <w:szCs w:val="22"/>
        </w:rPr>
      </w:pPr>
      <w:r w:rsidRPr="00827364">
        <w:rPr>
          <w:rFonts w:cs="Times New Roman"/>
          <w:b/>
          <w:sz w:val="22"/>
          <w:szCs w:val="22"/>
        </w:rPr>
        <w:t>Referências</w:t>
      </w:r>
    </w:p>
    <w:p w:rsidR="00827364" w:rsidRDefault="00827364" w:rsidP="00827364">
      <w:pPr>
        <w:spacing w:after="120"/>
        <w:jc w:val="both"/>
        <w:rPr>
          <w:rFonts w:ascii="Times New Roman" w:hAnsi="Times New Roman" w:cs="Times New Roman"/>
          <w:color w:val="auto"/>
        </w:rPr>
      </w:pPr>
      <w:bookmarkStart w:id="0" w:name="_GoBack"/>
      <w:bookmarkEnd w:id="0"/>
    </w:p>
    <w:p w:rsidR="00244141" w:rsidRPr="00827364" w:rsidRDefault="000142AB" w:rsidP="00827364">
      <w:pPr>
        <w:spacing w:after="120"/>
        <w:jc w:val="both"/>
        <w:rPr>
          <w:rFonts w:ascii="Times New Roman" w:hAnsi="Times New Roman" w:cs="Times New Roman"/>
          <w:color w:val="auto"/>
        </w:rPr>
      </w:pPr>
      <w:r w:rsidRPr="00827364">
        <w:rPr>
          <w:rFonts w:ascii="Times New Roman" w:hAnsi="Times New Roman" w:cs="Times New Roman"/>
          <w:color w:val="auto"/>
        </w:rPr>
        <w:t xml:space="preserve">ANTUNES, </w:t>
      </w:r>
      <w:r w:rsidR="00244141" w:rsidRPr="00827364">
        <w:rPr>
          <w:rFonts w:ascii="Times New Roman" w:hAnsi="Times New Roman" w:cs="Times New Roman"/>
          <w:color w:val="auto"/>
        </w:rPr>
        <w:t xml:space="preserve">C. </w:t>
      </w:r>
      <w:r w:rsidR="00244141" w:rsidRPr="00827364">
        <w:rPr>
          <w:rFonts w:ascii="Times New Roman" w:hAnsi="Times New Roman" w:cs="Times New Roman"/>
          <w:b/>
          <w:color w:val="auto"/>
        </w:rPr>
        <w:t xml:space="preserve">Novas Maneiras de Ensinar, Novas Formas de </w:t>
      </w:r>
      <w:r w:rsidRPr="00827364">
        <w:rPr>
          <w:rFonts w:ascii="Times New Roman" w:hAnsi="Times New Roman" w:cs="Times New Roman"/>
          <w:b/>
          <w:color w:val="auto"/>
        </w:rPr>
        <w:t>Aprender</w:t>
      </w:r>
      <w:r w:rsidRPr="00827364">
        <w:rPr>
          <w:rFonts w:ascii="Times New Roman" w:hAnsi="Times New Roman" w:cs="Times New Roman"/>
          <w:color w:val="auto"/>
        </w:rPr>
        <w:t xml:space="preserve">. </w:t>
      </w:r>
      <w:r w:rsidR="00244141" w:rsidRPr="00827364">
        <w:rPr>
          <w:rFonts w:ascii="Times New Roman" w:hAnsi="Times New Roman" w:cs="Times New Roman"/>
          <w:color w:val="auto"/>
        </w:rPr>
        <w:t>2007.</w:t>
      </w:r>
      <w:r w:rsidR="00E42733" w:rsidRPr="00827364">
        <w:rPr>
          <w:rFonts w:ascii="Times New Roman" w:hAnsi="Times New Roman" w:cs="Times New Roman"/>
          <w:color w:val="auto"/>
        </w:rPr>
        <w:t xml:space="preserve"> </w:t>
      </w:r>
      <w:r w:rsidR="00244141" w:rsidRPr="00827364">
        <w:rPr>
          <w:rFonts w:ascii="Times New Roman" w:hAnsi="Times New Roman" w:cs="Times New Roman"/>
          <w:color w:val="auto"/>
        </w:rPr>
        <w:t>Disponível</w:t>
      </w:r>
      <w:r w:rsidR="00E42733" w:rsidRPr="00827364">
        <w:rPr>
          <w:rFonts w:ascii="Times New Roman" w:hAnsi="Times New Roman" w:cs="Times New Roman"/>
          <w:color w:val="auto"/>
        </w:rPr>
        <w:t xml:space="preserve"> </w:t>
      </w:r>
      <w:r w:rsidR="00244141" w:rsidRPr="00827364">
        <w:rPr>
          <w:rFonts w:ascii="Times New Roman" w:hAnsi="Times New Roman" w:cs="Times New Roman"/>
          <w:color w:val="auto"/>
        </w:rPr>
        <w:t>em</w:t>
      </w:r>
      <w:r w:rsidR="00C6340D" w:rsidRPr="00827364">
        <w:rPr>
          <w:rFonts w:ascii="Times New Roman" w:hAnsi="Times New Roman" w:cs="Times New Roman"/>
          <w:color w:val="auto"/>
        </w:rPr>
        <w:t xml:space="preserve">: </w:t>
      </w:r>
      <w:r w:rsidR="00C6340D" w:rsidRPr="00827364">
        <w:rPr>
          <w:rFonts w:ascii="Times New Roman" w:hAnsi="Times New Roman" w:cs="Times New Roman"/>
          <w:color w:val="auto"/>
        </w:rPr>
        <w:lastRenderedPageBreak/>
        <w:t>&lt;</w:t>
      </w:r>
      <w:hyperlink r:id="rId8" w:history="1">
        <w:r w:rsidR="00C6340D" w:rsidRPr="00827364">
          <w:rPr>
            <w:rStyle w:val="Hyperlink"/>
            <w:rFonts w:ascii="Times New Roman" w:hAnsi="Times New Roman" w:cs="Times New Roman"/>
            <w:color w:val="auto"/>
            <w:u w:val="none"/>
          </w:rPr>
          <w:t>http://www.escolainterativa.com.br/canais/20_encontros_tem/2007/ bh/Texto%20Reflexivo%20BH.pdf</w:t>
        </w:r>
      </w:hyperlink>
      <w:r w:rsidR="00C6340D" w:rsidRPr="00827364">
        <w:rPr>
          <w:rFonts w:ascii="Times New Roman" w:hAnsi="Times New Roman" w:cs="Times New Roman"/>
          <w:color w:val="auto"/>
        </w:rPr>
        <w:t>&gt;</w:t>
      </w:r>
      <w:r w:rsidR="00D82558" w:rsidRPr="00827364">
        <w:rPr>
          <w:rStyle w:val="Hyperlink"/>
          <w:rFonts w:ascii="Times New Roman" w:hAnsi="Times New Roman" w:cs="Times New Roman"/>
          <w:color w:val="auto"/>
          <w:u w:val="none"/>
        </w:rPr>
        <w:t>.</w:t>
      </w:r>
      <w:r w:rsidR="00C6340D" w:rsidRPr="00827364">
        <w:rPr>
          <w:rStyle w:val="Hyperlink"/>
          <w:rFonts w:ascii="Times New Roman" w:hAnsi="Times New Roman" w:cs="Times New Roman"/>
          <w:color w:val="auto"/>
          <w:u w:val="none"/>
        </w:rPr>
        <w:t xml:space="preserve"> </w:t>
      </w:r>
      <w:r w:rsidR="00244141" w:rsidRPr="00827364">
        <w:rPr>
          <w:rFonts w:ascii="Times New Roman" w:hAnsi="Times New Roman" w:cs="Times New Roman"/>
          <w:color w:val="auto"/>
        </w:rPr>
        <w:t>Acesso em</w:t>
      </w:r>
      <w:r w:rsidR="00C6340D" w:rsidRPr="00827364">
        <w:rPr>
          <w:rFonts w:ascii="Times New Roman" w:hAnsi="Times New Roman" w:cs="Times New Roman"/>
          <w:color w:val="auto"/>
        </w:rPr>
        <w:t>:</w:t>
      </w:r>
      <w:r w:rsidR="00244141" w:rsidRPr="00827364">
        <w:rPr>
          <w:rFonts w:ascii="Times New Roman" w:hAnsi="Times New Roman" w:cs="Times New Roman"/>
          <w:color w:val="auto"/>
        </w:rPr>
        <w:t xml:space="preserve"> 16/09/2012.</w:t>
      </w:r>
    </w:p>
    <w:p w:rsidR="00244141" w:rsidRPr="00827364" w:rsidRDefault="000142AB" w:rsidP="00827364">
      <w:pPr>
        <w:spacing w:after="120"/>
        <w:jc w:val="both"/>
        <w:rPr>
          <w:rFonts w:ascii="Times New Roman" w:eastAsia="Calibri" w:hAnsi="Times New Roman" w:cs="Times New Roman"/>
          <w:color w:val="auto"/>
        </w:rPr>
      </w:pPr>
      <w:r w:rsidRPr="00827364">
        <w:rPr>
          <w:rFonts w:ascii="Times New Roman" w:hAnsi="Times New Roman" w:cs="Times New Roman"/>
          <w:color w:val="auto"/>
        </w:rPr>
        <w:t>ARAÚJO, Claudia</w:t>
      </w:r>
      <w:r w:rsidR="00244141" w:rsidRPr="00827364">
        <w:rPr>
          <w:rFonts w:ascii="Times New Roman" w:hAnsi="Times New Roman" w:cs="Times New Roman"/>
          <w:color w:val="auto"/>
        </w:rPr>
        <w:t xml:space="preserve"> Helena dos </w:t>
      </w:r>
      <w:r w:rsidRPr="00827364">
        <w:rPr>
          <w:rFonts w:ascii="Times New Roman" w:hAnsi="Times New Roman" w:cs="Times New Roman"/>
          <w:color w:val="auto"/>
        </w:rPr>
        <w:t>Santos.</w:t>
      </w:r>
      <w:r w:rsidRPr="00827364">
        <w:rPr>
          <w:rFonts w:ascii="Times New Roman" w:hAnsi="Times New Roman" w:cs="Times New Roman"/>
          <w:b/>
          <w:color w:val="auto"/>
        </w:rPr>
        <w:t xml:space="preserve"> A</w:t>
      </w:r>
      <w:r w:rsidR="00244141" w:rsidRPr="00827364">
        <w:rPr>
          <w:rFonts w:ascii="Times New Roman" w:hAnsi="Times New Roman" w:cs="Times New Roman"/>
          <w:b/>
          <w:color w:val="auto"/>
        </w:rPr>
        <w:t xml:space="preserve"> escola</w:t>
      </w:r>
      <w:r w:rsidRPr="00827364">
        <w:rPr>
          <w:rFonts w:ascii="Times New Roman" w:hAnsi="Times New Roman" w:cs="Times New Roman"/>
          <w:b/>
          <w:color w:val="auto"/>
        </w:rPr>
        <w:t xml:space="preserve"> </w:t>
      </w:r>
      <w:r w:rsidR="00244141" w:rsidRPr="00827364">
        <w:rPr>
          <w:rFonts w:ascii="Times New Roman" w:hAnsi="Times New Roman" w:cs="Times New Roman"/>
          <w:b/>
          <w:color w:val="auto"/>
        </w:rPr>
        <w:t>em tempos da virtualidade real do Orkut e MSN.</w:t>
      </w:r>
      <w:r w:rsidR="00244141" w:rsidRPr="00827364">
        <w:rPr>
          <w:rFonts w:ascii="Times New Roman" w:hAnsi="Times New Roman" w:cs="Times New Roman"/>
          <w:color w:val="auto"/>
        </w:rPr>
        <w:t xml:space="preserve"> Revista Educação e </w:t>
      </w:r>
      <w:r w:rsidRPr="00827364">
        <w:rPr>
          <w:rFonts w:ascii="Times New Roman" w:hAnsi="Times New Roman" w:cs="Times New Roman"/>
          <w:color w:val="auto"/>
        </w:rPr>
        <w:t>Mudança. nº</w:t>
      </w:r>
      <w:r w:rsidR="00244141" w:rsidRPr="00827364">
        <w:rPr>
          <w:rFonts w:ascii="Times New Roman" w:hAnsi="Times New Roman" w:cs="Times New Roman"/>
          <w:color w:val="auto"/>
        </w:rPr>
        <w:t xml:space="preserve"> 16 e </w:t>
      </w:r>
      <w:r w:rsidRPr="00827364">
        <w:rPr>
          <w:rFonts w:ascii="Times New Roman" w:hAnsi="Times New Roman" w:cs="Times New Roman"/>
          <w:color w:val="auto"/>
        </w:rPr>
        <w:t xml:space="preserve">17. </w:t>
      </w:r>
      <w:r w:rsidR="00244141" w:rsidRPr="00827364">
        <w:rPr>
          <w:rFonts w:ascii="Times New Roman" w:eastAsia="Calibri" w:hAnsi="Times New Roman" w:cs="Times New Roman"/>
          <w:color w:val="auto"/>
        </w:rPr>
        <w:t xml:space="preserve">Disponível em: </w:t>
      </w:r>
      <w:r w:rsidR="00C6340D" w:rsidRPr="00827364">
        <w:rPr>
          <w:rFonts w:ascii="Times New Roman" w:eastAsia="Calibri" w:hAnsi="Times New Roman" w:cs="Times New Roman"/>
          <w:color w:val="auto"/>
        </w:rPr>
        <w:t>&lt;</w:t>
      </w:r>
      <w:hyperlink r:id="rId9" w:history="1">
        <w:r w:rsidR="00244141" w:rsidRPr="00827364">
          <w:rPr>
            <w:rStyle w:val="Hyperlink"/>
            <w:rFonts w:ascii="Times New Roman" w:hAnsi="Times New Roman" w:cs="Times New Roman"/>
            <w:color w:val="auto"/>
            <w:u w:val="none"/>
          </w:rPr>
          <w:t>http://revistas.unievangelica.edu.br/index.php/rem/article/viewFile/36/40</w:t>
        </w:r>
      </w:hyperlink>
      <w:r w:rsidR="00C6340D" w:rsidRPr="00827364">
        <w:rPr>
          <w:rStyle w:val="Hyperlink"/>
          <w:rFonts w:ascii="Times New Roman" w:hAnsi="Times New Roman" w:cs="Times New Roman"/>
          <w:color w:val="auto"/>
          <w:u w:val="none"/>
        </w:rPr>
        <w:t>&gt;</w:t>
      </w:r>
      <w:r w:rsidR="00244141" w:rsidRPr="00827364">
        <w:rPr>
          <w:rFonts w:ascii="Times New Roman" w:hAnsi="Times New Roman" w:cs="Times New Roman"/>
          <w:color w:val="auto"/>
        </w:rPr>
        <w:t>.</w:t>
      </w:r>
      <w:r w:rsidR="00C6340D" w:rsidRPr="00827364">
        <w:rPr>
          <w:rFonts w:ascii="Times New Roman" w:hAnsi="Times New Roman" w:cs="Times New Roman"/>
          <w:color w:val="auto"/>
        </w:rPr>
        <w:t xml:space="preserve"> Acesso </w:t>
      </w:r>
      <w:r w:rsidR="00244141" w:rsidRPr="00827364">
        <w:rPr>
          <w:rFonts w:ascii="Times New Roman" w:hAnsi="Times New Roman" w:cs="Times New Roman"/>
          <w:color w:val="auto"/>
        </w:rPr>
        <w:t>em</w:t>
      </w:r>
      <w:r w:rsidR="00C6340D" w:rsidRPr="00827364">
        <w:rPr>
          <w:rFonts w:ascii="Times New Roman" w:hAnsi="Times New Roman" w:cs="Times New Roman"/>
          <w:color w:val="auto"/>
        </w:rPr>
        <w:t>:</w:t>
      </w:r>
      <w:r w:rsidR="00244141" w:rsidRPr="00827364">
        <w:rPr>
          <w:rFonts w:ascii="Times New Roman" w:hAnsi="Times New Roman" w:cs="Times New Roman"/>
          <w:color w:val="auto"/>
        </w:rPr>
        <w:t xml:space="preserve"> 08/10/2011.</w:t>
      </w:r>
    </w:p>
    <w:p w:rsidR="00244141" w:rsidRPr="00827364" w:rsidRDefault="000142AB" w:rsidP="00827364">
      <w:pPr>
        <w:spacing w:after="120"/>
        <w:jc w:val="both"/>
        <w:rPr>
          <w:rFonts w:ascii="Times New Roman" w:hAnsi="Times New Roman" w:cs="Times New Roman"/>
        </w:rPr>
      </w:pPr>
      <w:r w:rsidRPr="00827364">
        <w:rPr>
          <w:rFonts w:ascii="Times New Roman" w:hAnsi="Times New Roman" w:cs="Times New Roman"/>
        </w:rPr>
        <w:t xml:space="preserve">BAIRRAL, Marcelo Almeida. </w:t>
      </w:r>
      <w:r w:rsidRPr="00827364">
        <w:rPr>
          <w:rFonts w:ascii="Times New Roman" w:hAnsi="Times New Roman" w:cs="Times New Roman"/>
          <w:b/>
        </w:rPr>
        <w:t>Discurso, interação</w:t>
      </w:r>
      <w:r w:rsidR="00244141" w:rsidRPr="00827364">
        <w:rPr>
          <w:rFonts w:ascii="Times New Roman" w:hAnsi="Times New Roman" w:cs="Times New Roman"/>
          <w:b/>
        </w:rPr>
        <w:t xml:space="preserve"> e aprendizagem matemática em ambientes virtuais a distância.</w:t>
      </w:r>
      <w:r w:rsidRPr="00827364">
        <w:rPr>
          <w:rFonts w:ascii="Times New Roman" w:hAnsi="Times New Roman" w:cs="Times New Roman"/>
          <w:b/>
        </w:rPr>
        <w:t xml:space="preserve"> </w:t>
      </w:r>
      <w:r w:rsidR="00244141" w:rsidRPr="00827364">
        <w:rPr>
          <w:rFonts w:ascii="Times New Roman" w:hAnsi="Times New Roman" w:cs="Times New Roman"/>
        </w:rPr>
        <w:t>Rio de Janeiro:</w:t>
      </w:r>
      <w:r w:rsidRPr="00827364">
        <w:rPr>
          <w:rFonts w:ascii="Times New Roman" w:hAnsi="Times New Roman" w:cs="Times New Roman"/>
        </w:rPr>
        <w:t xml:space="preserve"> </w:t>
      </w:r>
      <w:r w:rsidR="00244141" w:rsidRPr="00827364">
        <w:rPr>
          <w:rFonts w:ascii="Times New Roman" w:hAnsi="Times New Roman" w:cs="Times New Roman"/>
        </w:rPr>
        <w:t>Editora Universidade Rural,</w:t>
      </w:r>
      <w:r w:rsidRPr="00827364">
        <w:rPr>
          <w:rFonts w:ascii="Times New Roman" w:hAnsi="Times New Roman" w:cs="Times New Roman"/>
        </w:rPr>
        <w:t xml:space="preserve"> </w:t>
      </w:r>
      <w:r w:rsidR="00244141" w:rsidRPr="00827364">
        <w:rPr>
          <w:rFonts w:ascii="Times New Roman" w:hAnsi="Times New Roman" w:cs="Times New Roman"/>
        </w:rPr>
        <w:t>2007.</w:t>
      </w:r>
    </w:p>
    <w:p w:rsidR="00244141" w:rsidRPr="00827364" w:rsidRDefault="00244141" w:rsidP="00827364">
      <w:pPr>
        <w:spacing w:after="120"/>
        <w:jc w:val="both"/>
        <w:rPr>
          <w:rFonts w:ascii="Times New Roman" w:hAnsi="Times New Roman" w:cs="Times New Roman"/>
          <w:color w:val="auto"/>
        </w:rPr>
      </w:pPr>
      <w:r w:rsidRPr="00827364">
        <w:rPr>
          <w:rFonts w:ascii="Times New Roman" w:hAnsi="Times New Roman" w:cs="Times New Roman"/>
          <w:color w:val="auto"/>
        </w:rPr>
        <w:t>BEHAR,</w:t>
      </w:r>
      <w:r w:rsidR="000142AB" w:rsidRPr="00827364">
        <w:rPr>
          <w:rFonts w:ascii="Times New Roman" w:hAnsi="Times New Roman" w:cs="Times New Roman"/>
          <w:color w:val="auto"/>
        </w:rPr>
        <w:t xml:space="preserve"> </w:t>
      </w:r>
      <w:r w:rsidRPr="00827364">
        <w:rPr>
          <w:rFonts w:ascii="Times New Roman" w:hAnsi="Times New Roman" w:cs="Times New Roman"/>
          <w:color w:val="auto"/>
        </w:rPr>
        <w:t xml:space="preserve">P.A. </w:t>
      </w:r>
      <w:r w:rsidRPr="00827364">
        <w:rPr>
          <w:rFonts w:ascii="Times New Roman" w:hAnsi="Times New Roman" w:cs="Times New Roman"/>
          <w:b/>
          <w:color w:val="auto"/>
        </w:rPr>
        <w:t>Modelos pedagógicos em educação a distância</w:t>
      </w:r>
      <w:r w:rsidRPr="00827364">
        <w:rPr>
          <w:rFonts w:ascii="Times New Roman" w:hAnsi="Times New Roman" w:cs="Times New Roman"/>
          <w:color w:val="auto"/>
        </w:rPr>
        <w:t>. Disponível em</w:t>
      </w:r>
      <w:r w:rsidR="00C6340D" w:rsidRPr="00827364">
        <w:rPr>
          <w:rFonts w:ascii="Times New Roman" w:hAnsi="Times New Roman" w:cs="Times New Roman"/>
          <w:color w:val="auto"/>
        </w:rPr>
        <w:t>: &lt;</w:t>
      </w:r>
      <w:hyperlink r:id="rId10" w:history="1">
        <w:r w:rsidRPr="00827364">
          <w:rPr>
            <w:rStyle w:val="Hyperlink"/>
            <w:rFonts w:ascii="Times New Roman" w:hAnsi="Times New Roman" w:cs="Times New Roman"/>
            <w:color w:val="auto"/>
            <w:u w:val="none"/>
          </w:rPr>
          <w:t>http://downloads.artmed.com.br/public/B/BEHAR_Patricia_Alejandra/Modelos_Pedagogicos_Educacao_Distancia/Liberado/cap_01.pdf</w:t>
        </w:r>
      </w:hyperlink>
      <w:r w:rsidR="00C6340D" w:rsidRPr="00827364">
        <w:rPr>
          <w:rFonts w:ascii="Times New Roman" w:hAnsi="Times New Roman" w:cs="Times New Roman"/>
          <w:color w:val="auto"/>
        </w:rPr>
        <w:t>&gt;.</w:t>
      </w:r>
      <w:r w:rsidRPr="00827364">
        <w:rPr>
          <w:rFonts w:ascii="Times New Roman" w:hAnsi="Times New Roman" w:cs="Times New Roman"/>
          <w:color w:val="auto"/>
        </w:rPr>
        <w:t xml:space="preserve"> Acesso em</w:t>
      </w:r>
      <w:r w:rsidR="00C6340D" w:rsidRPr="00827364">
        <w:rPr>
          <w:rFonts w:ascii="Times New Roman" w:hAnsi="Times New Roman" w:cs="Times New Roman"/>
          <w:color w:val="auto"/>
        </w:rPr>
        <w:t>:</w:t>
      </w:r>
      <w:r w:rsidRPr="00827364">
        <w:rPr>
          <w:rFonts w:ascii="Times New Roman" w:hAnsi="Times New Roman" w:cs="Times New Roman"/>
          <w:color w:val="auto"/>
        </w:rPr>
        <w:t xml:space="preserve"> 22/02/2012.</w:t>
      </w:r>
    </w:p>
    <w:p w:rsidR="00244141" w:rsidRPr="00827364" w:rsidRDefault="000142AB" w:rsidP="00827364">
      <w:pPr>
        <w:spacing w:after="120"/>
        <w:jc w:val="both"/>
        <w:rPr>
          <w:rFonts w:ascii="Times New Roman" w:hAnsi="Times New Roman" w:cs="Times New Roman"/>
          <w:b/>
          <w:color w:val="auto"/>
        </w:rPr>
      </w:pPr>
      <w:r w:rsidRPr="00827364">
        <w:rPr>
          <w:rFonts w:ascii="Times New Roman" w:hAnsi="Times New Roman" w:cs="Times New Roman"/>
          <w:color w:val="auto"/>
        </w:rPr>
        <w:t xml:space="preserve">BETTIO, R. W. </w:t>
      </w:r>
      <w:r w:rsidR="00244141" w:rsidRPr="00827364">
        <w:rPr>
          <w:rFonts w:ascii="Times New Roman" w:hAnsi="Times New Roman" w:cs="Times New Roman"/>
          <w:color w:val="auto"/>
        </w:rPr>
        <w:t xml:space="preserve">de &amp; MARTINS,  A.  </w:t>
      </w:r>
      <w:r w:rsidR="00244141" w:rsidRPr="00827364">
        <w:rPr>
          <w:rFonts w:ascii="Times New Roman" w:hAnsi="Times New Roman" w:cs="Times New Roman"/>
          <w:b/>
          <w:color w:val="auto"/>
        </w:rPr>
        <w:t>Objetos   de   aprendizado:   um  novo  modelo direcionado   ao   ensino   a   distância</w:t>
      </w:r>
      <w:r w:rsidR="00DA7BB0" w:rsidRPr="00827364">
        <w:rPr>
          <w:rFonts w:ascii="Times New Roman" w:hAnsi="Times New Roman" w:cs="Times New Roman"/>
          <w:color w:val="auto"/>
        </w:rPr>
        <w:t>. Universia Brasil, 17 dezembro 2004. Disponível em: &lt;</w:t>
      </w:r>
      <w:hyperlink r:id="rId11" w:history="1">
        <w:r w:rsidR="00244141" w:rsidRPr="00827364">
          <w:rPr>
            <w:rStyle w:val="Hyperlink"/>
            <w:rFonts w:ascii="Times New Roman" w:hAnsi="Times New Roman" w:cs="Times New Roman"/>
            <w:color w:val="auto"/>
            <w:u w:val="none"/>
          </w:rPr>
          <w:t>http://www.universia.com.br/materia/materia.jsp?id=5938</w:t>
        </w:r>
      </w:hyperlink>
      <w:r w:rsidR="00DA7BB0" w:rsidRPr="00827364">
        <w:rPr>
          <w:rFonts w:ascii="Times New Roman" w:hAnsi="Times New Roman" w:cs="Times New Roman"/>
          <w:color w:val="auto"/>
        </w:rPr>
        <w:t>&gt;.</w:t>
      </w:r>
      <w:r w:rsidR="00244141" w:rsidRPr="00827364">
        <w:rPr>
          <w:rFonts w:ascii="Times New Roman" w:hAnsi="Times New Roman" w:cs="Times New Roman"/>
          <w:color w:val="auto"/>
        </w:rPr>
        <w:t xml:space="preserve"> Acesso em</w:t>
      </w:r>
      <w:r w:rsidR="00DA7BB0" w:rsidRPr="00827364">
        <w:rPr>
          <w:rFonts w:ascii="Times New Roman" w:hAnsi="Times New Roman" w:cs="Times New Roman"/>
          <w:color w:val="auto"/>
        </w:rPr>
        <w:t>:</w:t>
      </w:r>
      <w:r w:rsidR="00244141" w:rsidRPr="00827364">
        <w:rPr>
          <w:rFonts w:ascii="Times New Roman" w:hAnsi="Times New Roman" w:cs="Times New Roman"/>
          <w:color w:val="auto"/>
        </w:rPr>
        <w:t xml:space="preserve"> 2</w:t>
      </w:r>
      <w:r w:rsidR="005B6352" w:rsidRPr="00827364">
        <w:rPr>
          <w:rFonts w:ascii="Times New Roman" w:hAnsi="Times New Roman" w:cs="Times New Roman"/>
          <w:color w:val="auto"/>
        </w:rPr>
        <w:t>4</w:t>
      </w:r>
      <w:r w:rsidR="00244141" w:rsidRPr="00827364">
        <w:rPr>
          <w:rFonts w:ascii="Times New Roman" w:hAnsi="Times New Roman" w:cs="Times New Roman"/>
          <w:color w:val="auto"/>
        </w:rPr>
        <w:t>/0</w:t>
      </w:r>
      <w:r w:rsidR="005B6352" w:rsidRPr="00827364">
        <w:rPr>
          <w:rFonts w:ascii="Times New Roman" w:hAnsi="Times New Roman" w:cs="Times New Roman"/>
          <w:color w:val="auto"/>
        </w:rPr>
        <w:t>6</w:t>
      </w:r>
      <w:r w:rsidR="00244141" w:rsidRPr="00827364">
        <w:rPr>
          <w:rFonts w:ascii="Times New Roman" w:hAnsi="Times New Roman" w:cs="Times New Roman"/>
          <w:color w:val="auto"/>
        </w:rPr>
        <w:t>/20</w:t>
      </w:r>
      <w:r w:rsidR="005B6352" w:rsidRPr="00827364">
        <w:rPr>
          <w:rFonts w:ascii="Times New Roman" w:hAnsi="Times New Roman" w:cs="Times New Roman"/>
          <w:color w:val="auto"/>
        </w:rPr>
        <w:t>13</w:t>
      </w:r>
      <w:r w:rsidR="00244141" w:rsidRPr="00827364">
        <w:rPr>
          <w:rFonts w:ascii="Times New Roman" w:hAnsi="Times New Roman" w:cs="Times New Roman"/>
          <w:color w:val="auto"/>
        </w:rPr>
        <w:t>.</w:t>
      </w:r>
    </w:p>
    <w:p w:rsidR="00244141" w:rsidRPr="00827364" w:rsidRDefault="00244141" w:rsidP="00827364">
      <w:pPr>
        <w:spacing w:after="120"/>
        <w:jc w:val="both"/>
        <w:rPr>
          <w:rFonts w:ascii="Times New Roman" w:hAnsi="Times New Roman" w:cs="Times New Roman"/>
        </w:rPr>
      </w:pPr>
      <w:r w:rsidRPr="00827364">
        <w:rPr>
          <w:rFonts w:ascii="Times New Roman" w:hAnsi="Times New Roman" w:cs="Times New Roman"/>
        </w:rPr>
        <w:t>BORBA,</w:t>
      </w:r>
      <w:r w:rsidR="000142AB" w:rsidRPr="00827364">
        <w:rPr>
          <w:rFonts w:ascii="Times New Roman" w:hAnsi="Times New Roman" w:cs="Times New Roman"/>
        </w:rPr>
        <w:t xml:space="preserve"> </w:t>
      </w:r>
      <w:r w:rsidRPr="00827364">
        <w:rPr>
          <w:rFonts w:ascii="Times New Roman" w:hAnsi="Times New Roman" w:cs="Times New Roman"/>
        </w:rPr>
        <w:t>Marcelo de Carvalho.</w:t>
      </w:r>
      <w:r w:rsidR="000142AB" w:rsidRPr="00827364">
        <w:rPr>
          <w:rFonts w:ascii="Times New Roman" w:hAnsi="Times New Roman" w:cs="Times New Roman"/>
        </w:rPr>
        <w:t xml:space="preserve"> </w:t>
      </w:r>
      <w:r w:rsidRPr="00827364">
        <w:rPr>
          <w:rFonts w:ascii="Times New Roman" w:hAnsi="Times New Roman" w:cs="Times New Roman"/>
        </w:rPr>
        <w:t>Malheiros,</w:t>
      </w:r>
      <w:r w:rsidR="000142AB" w:rsidRPr="00827364">
        <w:rPr>
          <w:rFonts w:ascii="Times New Roman" w:hAnsi="Times New Roman" w:cs="Times New Roman"/>
        </w:rPr>
        <w:t xml:space="preserve"> </w:t>
      </w:r>
      <w:r w:rsidRPr="00827364">
        <w:rPr>
          <w:rFonts w:ascii="Times New Roman" w:hAnsi="Times New Roman" w:cs="Times New Roman"/>
        </w:rPr>
        <w:t>Paula dos Santos.</w:t>
      </w:r>
      <w:r w:rsidR="000142AB" w:rsidRPr="00827364">
        <w:rPr>
          <w:rFonts w:ascii="Times New Roman" w:hAnsi="Times New Roman" w:cs="Times New Roman"/>
        </w:rPr>
        <w:t xml:space="preserve"> </w:t>
      </w:r>
      <w:r w:rsidRPr="00827364">
        <w:rPr>
          <w:rFonts w:ascii="Times New Roman" w:hAnsi="Times New Roman" w:cs="Times New Roman"/>
        </w:rPr>
        <w:t>ZULATTO,</w:t>
      </w:r>
      <w:r w:rsidR="000142AB" w:rsidRPr="00827364">
        <w:rPr>
          <w:rFonts w:ascii="Times New Roman" w:hAnsi="Times New Roman" w:cs="Times New Roman"/>
        </w:rPr>
        <w:t xml:space="preserve"> </w:t>
      </w:r>
      <w:r w:rsidRPr="00827364">
        <w:rPr>
          <w:rFonts w:ascii="Times New Roman" w:hAnsi="Times New Roman" w:cs="Times New Roman"/>
        </w:rPr>
        <w:t>Rubia Barcelos Amaral.</w:t>
      </w:r>
      <w:r w:rsidR="000142AB" w:rsidRPr="00827364">
        <w:rPr>
          <w:rFonts w:ascii="Times New Roman" w:hAnsi="Times New Roman" w:cs="Times New Roman"/>
        </w:rPr>
        <w:t xml:space="preserve"> </w:t>
      </w:r>
      <w:r w:rsidRPr="00827364">
        <w:rPr>
          <w:rFonts w:ascii="Times New Roman" w:hAnsi="Times New Roman" w:cs="Times New Roman"/>
          <w:b/>
        </w:rPr>
        <w:t>Educação a distância on line</w:t>
      </w:r>
      <w:r w:rsidRPr="00827364">
        <w:rPr>
          <w:rFonts w:ascii="Times New Roman" w:hAnsi="Times New Roman" w:cs="Times New Roman"/>
        </w:rPr>
        <w:t>.</w:t>
      </w:r>
      <w:r w:rsidR="000142AB" w:rsidRPr="00827364">
        <w:rPr>
          <w:rFonts w:ascii="Times New Roman" w:hAnsi="Times New Roman" w:cs="Times New Roman"/>
        </w:rPr>
        <w:t xml:space="preserve"> </w:t>
      </w:r>
      <w:r w:rsidRPr="00827364">
        <w:rPr>
          <w:rFonts w:ascii="Times New Roman" w:hAnsi="Times New Roman" w:cs="Times New Roman"/>
        </w:rPr>
        <w:t>Belo Horizonte:</w:t>
      </w:r>
      <w:r w:rsidR="00C6340D" w:rsidRPr="00827364">
        <w:rPr>
          <w:rFonts w:ascii="Times New Roman" w:hAnsi="Times New Roman" w:cs="Times New Roman"/>
        </w:rPr>
        <w:t xml:space="preserve"> </w:t>
      </w:r>
      <w:r w:rsidRPr="00827364">
        <w:rPr>
          <w:rFonts w:ascii="Times New Roman" w:hAnsi="Times New Roman" w:cs="Times New Roman"/>
        </w:rPr>
        <w:t>Autêntica,</w:t>
      </w:r>
      <w:r w:rsidR="00C6340D" w:rsidRPr="00827364">
        <w:rPr>
          <w:rFonts w:ascii="Times New Roman" w:hAnsi="Times New Roman" w:cs="Times New Roman"/>
        </w:rPr>
        <w:t xml:space="preserve"> </w:t>
      </w:r>
      <w:r w:rsidRPr="00827364">
        <w:rPr>
          <w:rFonts w:ascii="Times New Roman" w:hAnsi="Times New Roman" w:cs="Times New Roman"/>
        </w:rPr>
        <w:t>2007</w:t>
      </w:r>
      <w:r w:rsidR="00C6340D" w:rsidRPr="00827364">
        <w:rPr>
          <w:rFonts w:ascii="Times New Roman" w:hAnsi="Times New Roman" w:cs="Times New Roman"/>
        </w:rPr>
        <w:t>.</w:t>
      </w:r>
    </w:p>
    <w:p w:rsidR="00244141" w:rsidRPr="00827364" w:rsidRDefault="00244141" w:rsidP="00827364">
      <w:pPr>
        <w:spacing w:after="120"/>
        <w:jc w:val="both"/>
        <w:rPr>
          <w:rFonts w:ascii="Times New Roman" w:eastAsia="Calibri" w:hAnsi="Times New Roman" w:cs="Times New Roman"/>
        </w:rPr>
      </w:pPr>
      <w:r w:rsidRPr="00827364">
        <w:rPr>
          <w:rFonts w:ascii="Times New Roman" w:eastAsia="Calibri" w:hAnsi="Times New Roman" w:cs="Times New Roman"/>
        </w:rPr>
        <w:t>D’AMBROSIO,</w:t>
      </w:r>
      <w:r w:rsidR="000142AB" w:rsidRPr="00827364">
        <w:rPr>
          <w:rFonts w:ascii="Times New Roman" w:eastAsia="Calibri" w:hAnsi="Times New Roman" w:cs="Times New Roman"/>
        </w:rPr>
        <w:t xml:space="preserve"> </w:t>
      </w:r>
      <w:r w:rsidRPr="00827364">
        <w:rPr>
          <w:rFonts w:ascii="Times New Roman" w:eastAsia="Calibri" w:hAnsi="Times New Roman" w:cs="Times New Roman"/>
        </w:rPr>
        <w:t>Ubiratan.</w:t>
      </w:r>
      <w:r w:rsidR="000142AB" w:rsidRPr="00827364">
        <w:rPr>
          <w:rFonts w:ascii="Times New Roman" w:eastAsia="Calibri" w:hAnsi="Times New Roman" w:cs="Times New Roman"/>
        </w:rPr>
        <w:t xml:space="preserve"> </w:t>
      </w:r>
      <w:r w:rsidRPr="00827364">
        <w:rPr>
          <w:rFonts w:ascii="Times New Roman" w:eastAsia="Calibri" w:hAnsi="Times New Roman" w:cs="Times New Roman"/>
          <w:b/>
        </w:rPr>
        <w:t>Pesquisa Qualitativa em Educação Matemática</w:t>
      </w:r>
      <w:r w:rsidRPr="00827364">
        <w:rPr>
          <w:rFonts w:ascii="Times New Roman" w:eastAsia="Calibri" w:hAnsi="Times New Roman" w:cs="Times New Roman"/>
          <w:i/>
        </w:rPr>
        <w:t xml:space="preserve">. </w:t>
      </w:r>
      <w:r w:rsidRPr="00827364">
        <w:rPr>
          <w:rFonts w:ascii="Times New Roman" w:eastAsia="Calibri" w:hAnsi="Times New Roman" w:cs="Times New Roman"/>
        </w:rPr>
        <w:t>Belo Horizonte:</w:t>
      </w:r>
      <w:r w:rsidR="000142AB" w:rsidRPr="00827364">
        <w:rPr>
          <w:rFonts w:ascii="Times New Roman" w:eastAsia="Calibri" w:hAnsi="Times New Roman" w:cs="Times New Roman"/>
        </w:rPr>
        <w:t xml:space="preserve"> </w:t>
      </w:r>
      <w:r w:rsidR="00C6340D" w:rsidRPr="00827364">
        <w:rPr>
          <w:rFonts w:ascii="Times New Roman" w:eastAsia="Calibri" w:hAnsi="Times New Roman" w:cs="Times New Roman"/>
        </w:rPr>
        <w:t>Autê</w:t>
      </w:r>
      <w:r w:rsidRPr="00827364">
        <w:rPr>
          <w:rFonts w:ascii="Times New Roman" w:eastAsia="Calibri" w:hAnsi="Times New Roman" w:cs="Times New Roman"/>
        </w:rPr>
        <w:t>ntica, 2004.</w:t>
      </w:r>
    </w:p>
    <w:p w:rsidR="00244141" w:rsidRPr="00827364" w:rsidRDefault="00244141" w:rsidP="00827364">
      <w:pPr>
        <w:spacing w:after="120"/>
        <w:jc w:val="both"/>
        <w:rPr>
          <w:rFonts w:ascii="Times New Roman" w:hAnsi="Times New Roman" w:cs="Times New Roman"/>
          <w:color w:val="auto"/>
        </w:rPr>
      </w:pPr>
      <w:r w:rsidRPr="00827364">
        <w:rPr>
          <w:rFonts w:ascii="Times New Roman" w:hAnsi="Times New Roman" w:cs="Times New Roman"/>
          <w:color w:val="auto"/>
        </w:rPr>
        <w:t>FREIRE, P.</w:t>
      </w:r>
      <w:r w:rsidR="000142AB" w:rsidRPr="00827364">
        <w:rPr>
          <w:rFonts w:ascii="Times New Roman" w:hAnsi="Times New Roman" w:cs="Times New Roman"/>
          <w:color w:val="auto"/>
        </w:rPr>
        <w:t xml:space="preserve"> </w:t>
      </w:r>
      <w:r w:rsidRPr="00827364">
        <w:rPr>
          <w:rFonts w:ascii="Times New Roman" w:hAnsi="Times New Roman" w:cs="Times New Roman"/>
          <w:b/>
          <w:color w:val="auto"/>
        </w:rPr>
        <w:t>Pedagogia da autonomia:</w:t>
      </w:r>
      <w:r w:rsidR="000142AB" w:rsidRPr="00827364">
        <w:rPr>
          <w:rFonts w:ascii="Times New Roman" w:hAnsi="Times New Roman" w:cs="Times New Roman"/>
          <w:b/>
          <w:color w:val="auto"/>
        </w:rPr>
        <w:t xml:space="preserve"> </w:t>
      </w:r>
      <w:r w:rsidRPr="00827364">
        <w:rPr>
          <w:rFonts w:ascii="Times New Roman" w:hAnsi="Times New Roman" w:cs="Times New Roman"/>
          <w:b/>
          <w:color w:val="auto"/>
        </w:rPr>
        <w:t>saberes necessários à prática educativa</w:t>
      </w:r>
      <w:r w:rsidRPr="00827364">
        <w:rPr>
          <w:rFonts w:ascii="Times New Roman" w:hAnsi="Times New Roman" w:cs="Times New Roman"/>
          <w:color w:val="auto"/>
        </w:rPr>
        <w:t>.</w:t>
      </w:r>
      <w:r w:rsidR="000142AB" w:rsidRPr="00827364">
        <w:rPr>
          <w:rFonts w:ascii="Times New Roman" w:hAnsi="Times New Roman" w:cs="Times New Roman"/>
          <w:color w:val="auto"/>
        </w:rPr>
        <w:t xml:space="preserve"> </w:t>
      </w:r>
      <w:r w:rsidRPr="00827364">
        <w:rPr>
          <w:rFonts w:ascii="Times New Roman" w:hAnsi="Times New Roman" w:cs="Times New Roman"/>
          <w:color w:val="auto"/>
        </w:rPr>
        <w:t>São Paulo:</w:t>
      </w:r>
      <w:r w:rsidR="000142AB" w:rsidRPr="00827364">
        <w:rPr>
          <w:rFonts w:ascii="Times New Roman" w:hAnsi="Times New Roman" w:cs="Times New Roman"/>
          <w:color w:val="auto"/>
        </w:rPr>
        <w:t xml:space="preserve"> </w:t>
      </w:r>
      <w:r w:rsidRPr="00827364">
        <w:rPr>
          <w:rFonts w:ascii="Times New Roman" w:hAnsi="Times New Roman" w:cs="Times New Roman"/>
          <w:color w:val="auto"/>
        </w:rPr>
        <w:t>Paz e Terra,</w:t>
      </w:r>
      <w:r w:rsidR="000142AB" w:rsidRPr="00827364">
        <w:rPr>
          <w:rFonts w:ascii="Times New Roman" w:hAnsi="Times New Roman" w:cs="Times New Roman"/>
          <w:color w:val="auto"/>
        </w:rPr>
        <w:t xml:space="preserve"> </w:t>
      </w:r>
      <w:r w:rsidRPr="00827364">
        <w:rPr>
          <w:rFonts w:ascii="Times New Roman" w:hAnsi="Times New Roman" w:cs="Times New Roman"/>
          <w:color w:val="auto"/>
        </w:rPr>
        <w:t>2011</w:t>
      </w:r>
      <w:r w:rsidR="000142AB" w:rsidRPr="00827364">
        <w:rPr>
          <w:rFonts w:ascii="Times New Roman" w:hAnsi="Times New Roman" w:cs="Times New Roman"/>
          <w:color w:val="auto"/>
        </w:rPr>
        <w:t>.</w:t>
      </w:r>
    </w:p>
    <w:p w:rsidR="00244141" w:rsidRPr="00827364" w:rsidRDefault="00244141" w:rsidP="00827364">
      <w:pPr>
        <w:spacing w:after="120"/>
        <w:jc w:val="both"/>
        <w:rPr>
          <w:rFonts w:ascii="Times New Roman" w:hAnsi="Times New Roman" w:cs="Times New Roman"/>
        </w:rPr>
      </w:pPr>
      <w:r w:rsidRPr="00827364">
        <w:rPr>
          <w:rFonts w:ascii="Times New Roman" w:hAnsi="Times New Roman" w:cs="Times New Roman"/>
        </w:rPr>
        <w:t xml:space="preserve">KENSKI, Vani Moreira. </w:t>
      </w:r>
      <w:r w:rsidRPr="00827364">
        <w:rPr>
          <w:rFonts w:ascii="Times New Roman" w:hAnsi="Times New Roman" w:cs="Times New Roman"/>
          <w:b/>
        </w:rPr>
        <w:t>Tecnologias e ensino Presencial e a distância.</w:t>
      </w:r>
      <w:r w:rsidR="000142AB" w:rsidRPr="00827364">
        <w:rPr>
          <w:rFonts w:ascii="Times New Roman" w:hAnsi="Times New Roman" w:cs="Times New Roman"/>
          <w:b/>
        </w:rPr>
        <w:t xml:space="preserve"> </w:t>
      </w:r>
      <w:r w:rsidRPr="00827364">
        <w:rPr>
          <w:rFonts w:ascii="Times New Roman" w:hAnsi="Times New Roman" w:cs="Times New Roman"/>
        </w:rPr>
        <w:t>Campinas,</w:t>
      </w:r>
      <w:r w:rsidR="000142AB" w:rsidRPr="00827364">
        <w:rPr>
          <w:rFonts w:ascii="Times New Roman" w:hAnsi="Times New Roman" w:cs="Times New Roman"/>
        </w:rPr>
        <w:t xml:space="preserve"> </w:t>
      </w:r>
      <w:r w:rsidRPr="00827364">
        <w:rPr>
          <w:rFonts w:ascii="Times New Roman" w:hAnsi="Times New Roman" w:cs="Times New Roman"/>
        </w:rPr>
        <w:t>SP: Papirus,</w:t>
      </w:r>
      <w:r w:rsidR="000142AB" w:rsidRPr="00827364">
        <w:rPr>
          <w:rFonts w:ascii="Times New Roman" w:hAnsi="Times New Roman" w:cs="Times New Roman"/>
        </w:rPr>
        <w:t xml:space="preserve"> </w:t>
      </w:r>
      <w:r w:rsidRPr="00827364">
        <w:rPr>
          <w:rFonts w:ascii="Times New Roman" w:hAnsi="Times New Roman" w:cs="Times New Roman"/>
        </w:rPr>
        <w:t>2003</w:t>
      </w:r>
      <w:r w:rsidR="000142AB" w:rsidRPr="00827364">
        <w:rPr>
          <w:rFonts w:ascii="Times New Roman" w:hAnsi="Times New Roman" w:cs="Times New Roman"/>
        </w:rPr>
        <w:t>.</w:t>
      </w:r>
    </w:p>
    <w:p w:rsidR="00244141" w:rsidRPr="00827364" w:rsidRDefault="00244141" w:rsidP="00827364">
      <w:pPr>
        <w:spacing w:after="120"/>
        <w:jc w:val="both"/>
        <w:rPr>
          <w:rFonts w:ascii="Times New Roman" w:hAnsi="Times New Roman" w:cs="Times New Roman"/>
          <w:color w:val="auto"/>
        </w:rPr>
      </w:pPr>
      <w:r w:rsidRPr="00827364">
        <w:rPr>
          <w:rFonts w:ascii="Times New Roman" w:hAnsi="Times New Roman" w:cs="Times New Roman"/>
          <w:color w:val="auto"/>
        </w:rPr>
        <w:lastRenderedPageBreak/>
        <w:t xml:space="preserve">GOMES, L. A. </w:t>
      </w:r>
      <w:r w:rsidR="00827364" w:rsidRPr="00827364">
        <w:rPr>
          <w:rFonts w:ascii="Times New Roman" w:hAnsi="Times New Roman" w:cs="Times New Roman"/>
          <w:b/>
          <w:color w:val="auto"/>
        </w:rPr>
        <w:t>Enciclopédias contemporâneas: o inclassificável nas obras de Jorge Luis Borges e Peter Greenaway</w:t>
      </w:r>
      <w:r w:rsidRPr="00827364">
        <w:rPr>
          <w:rFonts w:ascii="Times New Roman" w:hAnsi="Times New Roman" w:cs="Times New Roman"/>
          <w:color w:val="auto"/>
        </w:rPr>
        <w:t xml:space="preserve">. </w:t>
      </w:r>
      <w:r w:rsidR="007C7796" w:rsidRPr="00827364">
        <w:rPr>
          <w:rFonts w:ascii="Times New Roman" w:hAnsi="Times New Roman" w:cs="Times New Roman"/>
          <w:color w:val="auto"/>
        </w:rPr>
        <w:t>2011. 124 f.</w:t>
      </w:r>
      <w:r w:rsidRPr="00827364">
        <w:rPr>
          <w:rFonts w:ascii="Times New Roman" w:hAnsi="Times New Roman" w:cs="Times New Roman"/>
          <w:color w:val="auto"/>
        </w:rPr>
        <w:t xml:space="preserve"> Dissertação</w:t>
      </w:r>
      <w:r w:rsidR="007C7796" w:rsidRPr="00827364">
        <w:rPr>
          <w:rFonts w:ascii="Times New Roman" w:hAnsi="Times New Roman" w:cs="Times New Roman"/>
          <w:color w:val="auto"/>
        </w:rPr>
        <w:t xml:space="preserve"> (Mestrado em Estudos Literários) - Faculdade de Letras, Universidade Federal de Minas Gerais, Belo Horizonte, 2011. Disponível em: &lt;</w:t>
      </w:r>
      <w:hyperlink r:id="rId12" w:history="1">
        <w:r w:rsidR="007C7796" w:rsidRPr="00827364">
          <w:rPr>
            <w:rStyle w:val="Hyperlink"/>
            <w:rFonts w:ascii="Times New Roman" w:hAnsi="Times New Roman" w:cs="Times New Roman"/>
            <w:color w:val="auto"/>
            <w:u w:val="none"/>
          </w:rPr>
          <w:t>http://www.bibliotecadigital.ufmg.br/dspace/bitstream/1843/ECAP-8H9RCT/1/ enciclopedias_contemporaneas___luciana_andrade_gomes.pdf&gt;.  Acesso em:  29/08/2012</w:t>
        </w:r>
      </w:hyperlink>
      <w:r w:rsidRPr="00827364">
        <w:rPr>
          <w:rFonts w:ascii="Times New Roman" w:hAnsi="Times New Roman" w:cs="Times New Roman"/>
          <w:color w:val="auto"/>
        </w:rPr>
        <w:t>.</w:t>
      </w:r>
    </w:p>
    <w:p w:rsidR="00244141" w:rsidRPr="00827364" w:rsidRDefault="005B6352" w:rsidP="00827364">
      <w:pPr>
        <w:spacing w:after="120"/>
        <w:jc w:val="both"/>
        <w:rPr>
          <w:rFonts w:ascii="Times New Roman" w:eastAsia="Calibri" w:hAnsi="Times New Roman" w:cs="Times New Roman"/>
        </w:rPr>
      </w:pPr>
      <w:r w:rsidRPr="00827364">
        <w:rPr>
          <w:rFonts w:ascii="Times New Roman" w:eastAsia="Calibri" w:hAnsi="Times New Roman" w:cs="Times New Roman"/>
        </w:rPr>
        <w:t>NUNES, Terezinha; BRYANT, Peter; COSTA, Sandra.</w:t>
      </w:r>
      <w:r w:rsidR="00244141" w:rsidRPr="00827364">
        <w:rPr>
          <w:rFonts w:ascii="Times New Roman" w:eastAsia="Calibri" w:hAnsi="Times New Roman" w:cs="Times New Roman"/>
        </w:rPr>
        <w:t xml:space="preserve"> </w:t>
      </w:r>
      <w:r w:rsidR="00244141" w:rsidRPr="00827364">
        <w:rPr>
          <w:rFonts w:ascii="Times New Roman" w:eastAsia="Calibri" w:hAnsi="Times New Roman" w:cs="Times New Roman"/>
          <w:b/>
        </w:rPr>
        <w:t>Crianças fazendo matemática</w:t>
      </w:r>
      <w:r w:rsidRPr="00827364">
        <w:rPr>
          <w:rFonts w:ascii="Times New Roman" w:eastAsia="Calibri" w:hAnsi="Times New Roman" w:cs="Times New Roman"/>
          <w:b/>
        </w:rPr>
        <w:t>.</w:t>
      </w:r>
      <w:r w:rsidR="000142AB" w:rsidRPr="00827364">
        <w:rPr>
          <w:rFonts w:ascii="Times New Roman" w:eastAsia="Calibri" w:hAnsi="Times New Roman" w:cs="Times New Roman"/>
        </w:rPr>
        <w:t xml:space="preserve"> </w:t>
      </w:r>
      <w:r w:rsidR="00244141" w:rsidRPr="00827364">
        <w:rPr>
          <w:rFonts w:ascii="Times New Roman" w:eastAsia="Calibri" w:hAnsi="Times New Roman" w:cs="Times New Roman"/>
        </w:rPr>
        <w:t>Porto Alegre: Artes Médicas,</w:t>
      </w:r>
      <w:r w:rsidR="000142AB" w:rsidRPr="00827364">
        <w:rPr>
          <w:rFonts w:ascii="Times New Roman" w:eastAsia="Calibri" w:hAnsi="Times New Roman" w:cs="Times New Roman"/>
        </w:rPr>
        <w:t xml:space="preserve"> </w:t>
      </w:r>
      <w:r w:rsidR="00244141" w:rsidRPr="00827364">
        <w:rPr>
          <w:rFonts w:ascii="Times New Roman" w:eastAsia="Calibri" w:hAnsi="Times New Roman" w:cs="Times New Roman"/>
        </w:rPr>
        <w:t>1997.</w:t>
      </w:r>
    </w:p>
    <w:p w:rsidR="00244141" w:rsidRPr="00827364" w:rsidRDefault="00244141" w:rsidP="00827364">
      <w:pPr>
        <w:spacing w:after="120"/>
        <w:jc w:val="both"/>
        <w:rPr>
          <w:rFonts w:ascii="Times New Roman" w:eastAsia="Calibri" w:hAnsi="Times New Roman" w:cs="Times New Roman"/>
        </w:rPr>
      </w:pPr>
      <w:r w:rsidRPr="00827364">
        <w:rPr>
          <w:rFonts w:ascii="Times New Roman" w:hAnsi="Times New Roman" w:cs="Times New Roman"/>
        </w:rPr>
        <w:t>PONTE,</w:t>
      </w:r>
      <w:r w:rsidR="000142AB" w:rsidRPr="00827364">
        <w:rPr>
          <w:rFonts w:ascii="Times New Roman" w:hAnsi="Times New Roman" w:cs="Times New Roman"/>
        </w:rPr>
        <w:t xml:space="preserve"> João Pedro </w:t>
      </w:r>
      <w:r w:rsidRPr="00827364">
        <w:rPr>
          <w:rFonts w:ascii="Times New Roman" w:hAnsi="Times New Roman" w:cs="Times New Roman"/>
        </w:rPr>
        <w:t>da;</w:t>
      </w:r>
      <w:r w:rsidR="000142AB" w:rsidRPr="00827364">
        <w:rPr>
          <w:rFonts w:ascii="Times New Roman" w:hAnsi="Times New Roman" w:cs="Times New Roman"/>
        </w:rPr>
        <w:t xml:space="preserve"> </w:t>
      </w:r>
      <w:r w:rsidR="005B6352" w:rsidRPr="00827364">
        <w:rPr>
          <w:rFonts w:ascii="Times New Roman" w:hAnsi="Times New Roman" w:cs="Times New Roman"/>
        </w:rPr>
        <w:t>BROCARDO</w:t>
      </w:r>
      <w:r w:rsidRPr="00827364">
        <w:rPr>
          <w:rFonts w:ascii="Times New Roman" w:hAnsi="Times New Roman" w:cs="Times New Roman"/>
        </w:rPr>
        <w:t>, Joana;</w:t>
      </w:r>
      <w:r w:rsidR="000142AB" w:rsidRPr="00827364">
        <w:rPr>
          <w:rFonts w:ascii="Times New Roman" w:hAnsi="Times New Roman" w:cs="Times New Roman"/>
        </w:rPr>
        <w:t xml:space="preserve"> </w:t>
      </w:r>
      <w:r w:rsidR="005B6352" w:rsidRPr="00827364">
        <w:rPr>
          <w:rFonts w:ascii="Times New Roman" w:hAnsi="Times New Roman" w:cs="Times New Roman"/>
        </w:rPr>
        <w:t>OLIVEIRA</w:t>
      </w:r>
      <w:r w:rsidRPr="00827364">
        <w:rPr>
          <w:rFonts w:ascii="Times New Roman" w:hAnsi="Times New Roman" w:cs="Times New Roman"/>
        </w:rPr>
        <w:t>,</w:t>
      </w:r>
      <w:r w:rsidR="000142AB" w:rsidRPr="00827364">
        <w:rPr>
          <w:rFonts w:ascii="Times New Roman" w:hAnsi="Times New Roman" w:cs="Times New Roman"/>
        </w:rPr>
        <w:t xml:space="preserve"> </w:t>
      </w:r>
      <w:r w:rsidRPr="00827364">
        <w:rPr>
          <w:rFonts w:ascii="Times New Roman" w:hAnsi="Times New Roman" w:cs="Times New Roman"/>
        </w:rPr>
        <w:t xml:space="preserve">Hélia. </w:t>
      </w:r>
      <w:r w:rsidRPr="00827364">
        <w:rPr>
          <w:rFonts w:ascii="Times New Roman" w:hAnsi="Times New Roman" w:cs="Times New Roman"/>
          <w:b/>
        </w:rPr>
        <w:t>Investigações matemáticas em sala de aula</w:t>
      </w:r>
      <w:r w:rsidRPr="00827364">
        <w:rPr>
          <w:rFonts w:ascii="Times New Roman" w:hAnsi="Times New Roman" w:cs="Times New Roman"/>
        </w:rPr>
        <w:t>.</w:t>
      </w:r>
      <w:r w:rsidR="000142AB" w:rsidRPr="00827364">
        <w:rPr>
          <w:rFonts w:ascii="Times New Roman" w:hAnsi="Times New Roman" w:cs="Times New Roman"/>
        </w:rPr>
        <w:t xml:space="preserve"> </w:t>
      </w:r>
      <w:r w:rsidRPr="00827364">
        <w:rPr>
          <w:rFonts w:ascii="Times New Roman" w:hAnsi="Times New Roman" w:cs="Times New Roman"/>
        </w:rPr>
        <w:t>Belo Horizonte:</w:t>
      </w:r>
      <w:r w:rsidR="000142AB" w:rsidRPr="00827364">
        <w:rPr>
          <w:rFonts w:ascii="Times New Roman" w:hAnsi="Times New Roman" w:cs="Times New Roman"/>
        </w:rPr>
        <w:t xml:space="preserve"> </w:t>
      </w:r>
      <w:r w:rsidRPr="00827364">
        <w:rPr>
          <w:rFonts w:ascii="Times New Roman" w:hAnsi="Times New Roman" w:cs="Times New Roman"/>
        </w:rPr>
        <w:t>Autêntica,</w:t>
      </w:r>
      <w:r w:rsidR="005B6352" w:rsidRPr="00827364">
        <w:rPr>
          <w:rFonts w:ascii="Times New Roman" w:hAnsi="Times New Roman" w:cs="Times New Roman"/>
        </w:rPr>
        <w:t xml:space="preserve"> </w:t>
      </w:r>
      <w:r w:rsidRPr="00827364">
        <w:rPr>
          <w:rFonts w:ascii="Times New Roman" w:hAnsi="Times New Roman" w:cs="Times New Roman"/>
        </w:rPr>
        <w:t>2005</w:t>
      </w:r>
      <w:r w:rsidR="000142AB" w:rsidRPr="00827364">
        <w:rPr>
          <w:rFonts w:ascii="Times New Roman" w:hAnsi="Times New Roman" w:cs="Times New Roman"/>
        </w:rPr>
        <w:t>.</w:t>
      </w:r>
    </w:p>
    <w:p w:rsidR="005B6352" w:rsidRPr="00827364" w:rsidRDefault="00244141" w:rsidP="00827364">
      <w:pPr>
        <w:spacing w:after="120"/>
        <w:jc w:val="both"/>
        <w:rPr>
          <w:rFonts w:ascii="Times New Roman" w:hAnsi="Times New Roman" w:cs="Times New Roman"/>
          <w:b/>
          <w:color w:val="auto"/>
        </w:rPr>
      </w:pPr>
      <w:r w:rsidRPr="00827364">
        <w:rPr>
          <w:rFonts w:ascii="Times New Roman" w:hAnsi="Times New Roman" w:cs="Times New Roman"/>
          <w:color w:val="auto"/>
        </w:rPr>
        <w:t xml:space="preserve">SÁ FILHO, C. S. &amp; MACHADO, E. de C. </w:t>
      </w:r>
      <w:r w:rsidRPr="00827364">
        <w:rPr>
          <w:rFonts w:ascii="Times New Roman" w:hAnsi="Times New Roman" w:cs="Times New Roman"/>
          <w:b/>
          <w:color w:val="auto"/>
        </w:rPr>
        <w:t>O computador como agente transformador da educação e o papel  do Objeto de Aprendizagem</w:t>
      </w:r>
      <w:r w:rsidRPr="00827364">
        <w:rPr>
          <w:rFonts w:ascii="Times New Roman" w:hAnsi="Times New Roman" w:cs="Times New Roman"/>
          <w:color w:val="auto"/>
        </w:rPr>
        <w:t xml:space="preserve">.  </w:t>
      </w:r>
      <w:r w:rsidR="005B6352" w:rsidRPr="00827364">
        <w:rPr>
          <w:rFonts w:ascii="Times New Roman" w:hAnsi="Times New Roman" w:cs="Times New Roman"/>
          <w:color w:val="auto"/>
        </w:rPr>
        <w:t>Universia Brasil, 17 dezembro 2004. Disponível em: &lt;</w:t>
      </w:r>
      <w:hyperlink r:id="rId13" w:history="1">
        <w:r w:rsidR="005B6352" w:rsidRPr="00827364">
          <w:rPr>
            <w:rStyle w:val="Hyperlink"/>
            <w:rFonts w:ascii="Times New Roman" w:hAnsi="Times New Roman" w:cs="Times New Roman"/>
            <w:color w:val="auto"/>
            <w:u w:val="none"/>
          </w:rPr>
          <w:t>http://www.universia.com.br/ materia/materia.jsp?id=5938</w:t>
        </w:r>
      </w:hyperlink>
      <w:r w:rsidR="005B6352" w:rsidRPr="00827364">
        <w:rPr>
          <w:rFonts w:ascii="Times New Roman" w:hAnsi="Times New Roman" w:cs="Times New Roman"/>
          <w:color w:val="auto"/>
        </w:rPr>
        <w:t>&gt;. Acesso em: 15/08/201.</w:t>
      </w:r>
    </w:p>
    <w:p w:rsidR="00244141" w:rsidRPr="00827364" w:rsidRDefault="00244141" w:rsidP="00827364">
      <w:pPr>
        <w:spacing w:after="120"/>
        <w:jc w:val="both"/>
        <w:rPr>
          <w:rFonts w:ascii="Times New Roman" w:hAnsi="Times New Roman" w:cs="Times New Roman"/>
          <w:iCs/>
          <w:color w:val="auto"/>
        </w:rPr>
      </w:pPr>
      <w:r w:rsidRPr="00827364">
        <w:rPr>
          <w:rFonts w:ascii="Times New Roman" w:hAnsi="Times New Roman" w:cs="Times New Roman"/>
          <w:color w:val="auto"/>
        </w:rPr>
        <w:t xml:space="preserve">SILVA, V. T.; BASSO, M. V. de A. </w:t>
      </w:r>
      <w:r w:rsidRPr="00827364">
        <w:rPr>
          <w:rFonts w:ascii="Times New Roman" w:hAnsi="Times New Roman" w:cs="Times New Roman"/>
          <w:b/>
          <w:color w:val="auto"/>
        </w:rPr>
        <w:t>Comunicação Digital para Matemática</w:t>
      </w:r>
      <w:r w:rsidRPr="00827364">
        <w:rPr>
          <w:rFonts w:ascii="Times New Roman" w:hAnsi="Times New Roman" w:cs="Times New Roman"/>
          <w:color w:val="auto"/>
        </w:rPr>
        <w:t xml:space="preserve">. </w:t>
      </w:r>
      <w:r w:rsidRPr="00827364">
        <w:rPr>
          <w:rFonts w:ascii="Times New Roman" w:hAnsi="Times New Roman" w:cs="Times New Roman"/>
          <w:i/>
          <w:color w:val="auto"/>
        </w:rPr>
        <w:t>Renote</w:t>
      </w:r>
      <w:r w:rsidRPr="00827364">
        <w:rPr>
          <w:rFonts w:ascii="Times New Roman" w:hAnsi="Times New Roman" w:cs="Times New Roman"/>
          <w:color w:val="auto"/>
        </w:rPr>
        <w:t>, Porto Alegre, v. 3, n. 2, 2005. Disponível em: &lt;</w:t>
      </w:r>
      <w:hyperlink r:id="rId14" w:history="1">
        <w:r w:rsidR="005B6352" w:rsidRPr="00827364">
          <w:rPr>
            <w:rStyle w:val="Hyperlink"/>
            <w:rFonts w:ascii="Times New Roman" w:hAnsi="Times New Roman" w:cs="Times New Roman"/>
            <w:color w:val="auto"/>
            <w:u w:val="none"/>
          </w:rPr>
          <w:t>http://seer.ufrgs.br/renote/ article/view/13936/7838</w:t>
        </w:r>
      </w:hyperlink>
      <w:r w:rsidRPr="00827364">
        <w:rPr>
          <w:rStyle w:val="Hyperlink"/>
          <w:rFonts w:ascii="Times New Roman" w:hAnsi="Times New Roman" w:cs="Times New Roman"/>
          <w:color w:val="auto"/>
          <w:u w:val="none"/>
        </w:rPr>
        <w:t xml:space="preserve">&gt;. </w:t>
      </w:r>
      <w:r w:rsidR="005B6352" w:rsidRPr="00827364">
        <w:rPr>
          <w:rStyle w:val="Hyperlink"/>
          <w:rFonts w:ascii="Times New Roman" w:hAnsi="Times New Roman" w:cs="Times New Roman"/>
          <w:color w:val="auto"/>
          <w:u w:val="none"/>
        </w:rPr>
        <w:t xml:space="preserve"> </w:t>
      </w:r>
      <w:r w:rsidRPr="00827364">
        <w:rPr>
          <w:rStyle w:val="Hyperlink"/>
          <w:rFonts w:ascii="Times New Roman" w:hAnsi="Times New Roman" w:cs="Times New Roman"/>
          <w:color w:val="auto"/>
          <w:u w:val="none"/>
        </w:rPr>
        <w:t>Acesso em: 30</w:t>
      </w:r>
      <w:r w:rsidR="005B6352" w:rsidRPr="00827364">
        <w:rPr>
          <w:rStyle w:val="Hyperlink"/>
          <w:rFonts w:ascii="Times New Roman" w:hAnsi="Times New Roman" w:cs="Times New Roman"/>
          <w:color w:val="auto"/>
          <w:u w:val="none"/>
        </w:rPr>
        <w:t>/06/</w:t>
      </w:r>
      <w:r w:rsidRPr="00827364">
        <w:rPr>
          <w:rStyle w:val="Hyperlink"/>
          <w:rFonts w:ascii="Times New Roman" w:hAnsi="Times New Roman" w:cs="Times New Roman"/>
          <w:color w:val="auto"/>
          <w:u w:val="none"/>
        </w:rPr>
        <w:t>2012</w:t>
      </w:r>
      <w:r w:rsidR="005B6352" w:rsidRPr="00827364">
        <w:rPr>
          <w:rStyle w:val="Hyperlink"/>
          <w:rFonts w:ascii="Times New Roman" w:hAnsi="Times New Roman" w:cs="Times New Roman"/>
          <w:color w:val="auto"/>
          <w:u w:val="none"/>
        </w:rPr>
        <w:t>.</w:t>
      </w:r>
    </w:p>
    <w:p w:rsidR="00244141" w:rsidRPr="00827364" w:rsidRDefault="00244141" w:rsidP="00827364">
      <w:pPr>
        <w:autoSpaceDE w:val="0"/>
        <w:autoSpaceDN w:val="0"/>
        <w:adjustRightInd w:val="0"/>
        <w:spacing w:after="120"/>
        <w:jc w:val="both"/>
        <w:rPr>
          <w:rFonts w:ascii="Times New Roman" w:hAnsi="Times New Roman" w:cs="Times New Roman"/>
          <w:color w:val="auto"/>
        </w:rPr>
      </w:pPr>
      <w:r w:rsidRPr="00827364">
        <w:rPr>
          <w:rFonts w:ascii="Times New Roman" w:hAnsi="Times New Roman" w:cs="Times New Roman"/>
          <w:color w:val="auto"/>
        </w:rPr>
        <w:t>STAREPRAVO, A.</w:t>
      </w:r>
      <w:r w:rsidR="005B6352" w:rsidRPr="00827364">
        <w:rPr>
          <w:rFonts w:ascii="Times New Roman" w:hAnsi="Times New Roman" w:cs="Times New Roman"/>
          <w:color w:val="auto"/>
        </w:rPr>
        <w:t xml:space="preserve"> </w:t>
      </w:r>
      <w:r w:rsidRPr="00827364">
        <w:rPr>
          <w:rFonts w:ascii="Times New Roman" w:hAnsi="Times New Roman" w:cs="Times New Roman"/>
          <w:color w:val="auto"/>
        </w:rPr>
        <w:t xml:space="preserve">R. </w:t>
      </w:r>
      <w:r w:rsidRPr="00827364">
        <w:rPr>
          <w:rFonts w:ascii="Times New Roman" w:hAnsi="Times New Roman" w:cs="Times New Roman"/>
          <w:b/>
          <w:color w:val="auto"/>
        </w:rPr>
        <w:t>Jogando com a matemática: números e operações</w:t>
      </w:r>
      <w:r w:rsidRPr="00827364">
        <w:rPr>
          <w:rFonts w:ascii="Times New Roman" w:hAnsi="Times New Roman" w:cs="Times New Roman"/>
          <w:color w:val="auto"/>
        </w:rPr>
        <w:t>. Curitiba: Aymará, 2009.</w:t>
      </w:r>
    </w:p>
    <w:p w:rsidR="00880FB7" w:rsidRPr="00827364" w:rsidRDefault="00880FB7" w:rsidP="00827364">
      <w:pPr>
        <w:jc w:val="both"/>
        <w:rPr>
          <w:rFonts w:ascii="Times New Roman" w:hAnsi="Times New Roman" w:cs="Times New Roman"/>
        </w:rPr>
      </w:pPr>
    </w:p>
    <w:sectPr w:rsidR="00880FB7" w:rsidRPr="00827364" w:rsidSect="00532274">
      <w:headerReference w:type="default" r:id="rId15"/>
      <w:footerReference w:type="first" r:id="rId16"/>
      <w:pgSz w:w="8391" w:h="11906" w:code="11"/>
      <w:pgMar w:top="1134" w:right="1134" w:bottom="1134" w:left="1134" w:header="567" w:footer="851" w:gutter="0"/>
      <w:pgNumType w:start="3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0EE4" w:rsidRDefault="007B0EE4" w:rsidP="00923597">
      <w:pPr>
        <w:spacing w:line="240" w:lineRule="auto"/>
      </w:pPr>
      <w:r>
        <w:separator/>
      </w:r>
    </w:p>
  </w:endnote>
  <w:endnote w:type="continuationSeparator" w:id="0">
    <w:p w:rsidR="007B0EE4" w:rsidRDefault="007B0EE4" w:rsidP="009235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28F7" w:rsidRPr="0037053C" w:rsidRDefault="008B1A2B" w:rsidP="00827364">
    <w:pPr>
      <w:pStyle w:val="Rodap"/>
      <w:rPr>
        <w:rFonts w:ascii="Times New Roman" w:hAnsi="Times New Roman"/>
        <w:color w:val="auto"/>
        <w:sz w:val="20"/>
        <w:szCs w:val="20"/>
      </w:rPr>
    </w:pPr>
    <w:r w:rsidRPr="0037053C">
      <w:rPr>
        <w:rFonts w:ascii="Times New Roman" w:hAnsi="Times New Roman"/>
        <w:color w:val="auto"/>
        <w:sz w:val="20"/>
        <w:szCs w:val="20"/>
      </w:rPr>
      <w:t xml:space="preserve"> </w:t>
    </w:r>
  </w:p>
  <w:p w:rsidR="008E28F7" w:rsidRPr="00827364" w:rsidRDefault="008E28F7" w:rsidP="00827364">
    <w:pPr>
      <w:pStyle w:val="Rodap"/>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0EE4" w:rsidRDefault="007B0EE4" w:rsidP="00923597">
      <w:pPr>
        <w:spacing w:line="240" w:lineRule="auto"/>
      </w:pPr>
      <w:r>
        <w:separator/>
      </w:r>
    </w:p>
  </w:footnote>
  <w:footnote w:type="continuationSeparator" w:id="0">
    <w:p w:rsidR="007B0EE4" w:rsidRDefault="007B0EE4" w:rsidP="00923597">
      <w:pPr>
        <w:spacing w:line="240" w:lineRule="auto"/>
      </w:pPr>
      <w:r>
        <w:continuationSeparator/>
      </w:r>
    </w:p>
  </w:footnote>
  <w:footnote w:id="1">
    <w:p w:rsidR="0037053C" w:rsidRPr="0037053C" w:rsidRDefault="0037053C" w:rsidP="0037053C">
      <w:pPr>
        <w:pStyle w:val="Textodenotaderodap"/>
        <w:rPr>
          <w:rFonts w:ascii="Times New Roman" w:hAnsi="Times New Roman" w:cs="Times New Roman"/>
          <w:u w:val="single"/>
        </w:rPr>
      </w:pPr>
      <w:r w:rsidRPr="0037053C">
        <w:rPr>
          <w:rStyle w:val="Refdenotaderodap"/>
          <w:rFonts w:ascii="Times New Roman" w:hAnsi="Times New Roman" w:cs="Times New Roman"/>
        </w:rPr>
        <w:footnoteRef/>
      </w:r>
      <w:r w:rsidRPr="0037053C">
        <w:rPr>
          <w:rFonts w:ascii="Times New Roman" w:hAnsi="Times New Roman" w:cs="Times New Roman"/>
        </w:rPr>
        <w:t xml:space="preserve"> Professora de Matemática dos Anos Finais e Ensino Médio do Colégio de Aplicação da Universidade Federal de Santa Catarina. Contato: </w:t>
      </w:r>
      <w:r w:rsidRPr="0037053C">
        <w:rPr>
          <w:rFonts w:ascii="Times New Roman" w:hAnsi="Times New Roman" w:cs="Times New Roman"/>
          <w:u w:val="single"/>
        </w:rPr>
        <w:t xml:space="preserve">profrobertanss@gmail.com </w:t>
      </w:r>
    </w:p>
  </w:footnote>
  <w:footnote w:id="2">
    <w:p w:rsidR="0037053C" w:rsidRPr="0037053C" w:rsidRDefault="0037053C">
      <w:pPr>
        <w:pStyle w:val="Textodenotaderodap"/>
        <w:rPr>
          <w:u w:val="single"/>
        </w:rPr>
      </w:pPr>
      <w:r w:rsidRPr="0037053C">
        <w:rPr>
          <w:rStyle w:val="Refdenotaderodap"/>
          <w:rFonts w:ascii="Times New Roman" w:hAnsi="Times New Roman" w:cs="Times New Roman"/>
        </w:rPr>
        <w:footnoteRef/>
      </w:r>
      <w:r w:rsidRPr="0037053C">
        <w:rPr>
          <w:rFonts w:ascii="Times New Roman" w:hAnsi="Times New Roman" w:cs="Times New Roman"/>
        </w:rPr>
        <w:t xml:space="preserve"> Professora de Matemática dos Anos Finais do Colégio de Aplicação da Universidade Federal de Santa Catarina. Contato: </w:t>
      </w:r>
      <w:r w:rsidRPr="0037053C">
        <w:rPr>
          <w:rFonts w:ascii="Times New Roman" w:hAnsi="Times New Roman" w:cs="Times New Roman"/>
          <w:u w:val="single"/>
        </w:rPr>
        <w:t>mbernal@ig.com.br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364" w:rsidRPr="00827364" w:rsidRDefault="00827364" w:rsidP="00827364">
    <w:pPr>
      <w:pStyle w:val="Cabealho"/>
      <w:jc w:val="right"/>
      <w:rPr>
        <w:rFonts w:ascii="Times New Roman" w:hAnsi="Times New Roman"/>
        <w:sz w:val="20"/>
        <w:szCs w:val="20"/>
      </w:rPr>
    </w:pPr>
    <w:r w:rsidRPr="00827364">
      <w:rPr>
        <w:rFonts w:ascii="Times New Roman" w:hAnsi="Times New Roman"/>
        <w:b/>
        <w:caps/>
        <w:sz w:val="20"/>
        <w:szCs w:val="20"/>
      </w:rPr>
      <w:t>sobre tudo</w:t>
    </w:r>
    <w:r w:rsidRPr="00827364">
      <w:rPr>
        <w:rFonts w:ascii="Times New Roman" w:hAnsi="Times New Roman"/>
        <w:caps/>
        <w:sz w:val="20"/>
        <w:szCs w:val="20"/>
      </w:rPr>
      <w:t>, V.8, n.1, 2017.1, issn 1519-7883________________</w:t>
    </w:r>
    <w:sdt>
      <w:sdtPr>
        <w:rPr>
          <w:rFonts w:ascii="Times New Roman" w:hAnsi="Times New Roman"/>
          <w:sz w:val="20"/>
          <w:szCs w:val="20"/>
        </w:rPr>
        <w:id w:val="2066450736"/>
        <w:docPartObj>
          <w:docPartGallery w:val="Page Numbers (Top of Page)"/>
          <w:docPartUnique/>
        </w:docPartObj>
      </w:sdtPr>
      <w:sdtEndPr/>
      <w:sdtContent>
        <w:r w:rsidRPr="00827364">
          <w:rPr>
            <w:rFonts w:ascii="Times New Roman" w:hAnsi="Times New Roman"/>
            <w:sz w:val="20"/>
            <w:szCs w:val="20"/>
          </w:rPr>
          <w:fldChar w:fldCharType="begin"/>
        </w:r>
        <w:r w:rsidRPr="00827364">
          <w:rPr>
            <w:rFonts w:ascii="Times New Roman" w:hAnsi="Times New Roman"/>
            <w:sz w:val="20"/>
            <w:szCs w:val="20"/>
          </w:rPr>
          <w:instrText>PAGE   \* MERGEFORMAT</w:instrText>
        </w:r>
        <w:r w:rsidRPr="00827364">
          <w:rPr>
            <w:rFonts w:ascii="Times New Roman" w:hAnsi="Times New Roman"/>
            <w:sz w:val="20"/>
            <w:szCs w:val="20"/>
          </w:rPr>
          <w:fldChar w:fldCharType="separate"/>
        </w:r>
        <w:r w:rsidR="00767951">
          <w:rPr>
            <w:rFonts w:ascii="Times New Roman" w:hAnsi="Times New Roman"/>
            <w:noProof/>
            <w:sz w:val="20"/>
            <w:szCs w:val="20"/>
          </w:rPr>
          <w:t>41</w:t>
        </w:r>
        <w:r w:rsidRPr="00827364">
          <w:rPr>
            <w:rFonts w:ascii="Times New Roman" w:hAnsi="Times New Roman"/>
            <w:sz w:val="20"/>
            <w:szCs w:val="20"/>
          </w:rPr>
          <w:fldChar w:fldCharType="end"/>
        </w:r>
      </w:sdtContent>
    </w:sdt>
  </w:p>
  <w:p w:rsidR="0086478F" w:rsidRPr="0086478F" w:rsidRDefault="007B0EE4" w:rsidP="008F2F04">
    <w:pPr>
      <w:pStyle w:val="Cabealho"/>
      <w:tabs>
        <w:tab w:val="clear" w:pos="4252"/>
        <w:tab w:val="clear" w:pos="8504"/>
        <w:tab w:val="left" w:pos="53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9755AE"/>
    <w:multiLevelType w:val="hybridMultilevel"/>
    <w:tmpl w:val="FCFAAD24"/>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141"/>
    <w:rsid w:val="000142AB"/>
    <w:rsid w:val="00015336"/>
    <w:rsid w:val="00017808"/>
    <w:rsid w:val="000253BA"/>
    <w:rsid w:val="00030EB8"/>
    <w:rsid w:val="00051016"/>
    <w:rsid w:val="000726CD"/>
    <w:rsid w:val="00101ABB"/>
    <w:rsid w:val="0012536C"/>
    <w:rsid w:val="001324DC"/>
    <w:rsid w:val="00176E42"/>
    <w:rsid w:val="001A1373"/>
    <w:rsid w:val="001B6000"/>
    <w:rsid w:val="001E03D8"/>
    <w:rsid w:val="00211089"/>
    <w:rsid w:val="00231100"/>
    <w:rsid w:val="00244141"/>
    <w:rsid w:val="00251941"/>
    <w:rsid w:val="002602DF"/>
    <w:rsid w:val="00295E9B"/>
    <w:rsid w:val="002B4D51"/>
    <w:rsid w:val="002D3157"/>
    <w:rsid w:val="002D3410"/>
    <w:rsid w:val="00322357"/>
    <w:rsid w:val="003242D3"/>
    <w:rsid w:val="00327ADD"/>
    <w:rsid w:val="0037053C"/>
    <w:rsid w:val="00376702"/>
    <w:rsid w:val="003B0E5A"/>
    <w:rsid w:val="003C0DF2"/>
    <w:rsid w:val="003E00D0"/>
    <w:rsid w:val="003F4359"/>
    <w:rsid w:val="0042595E"/>
    <w:rsid w:val="004348E7"/>
    <w:rsid w:val="004402A5"/>
    <w:rsid w:val="00450B38"/>
    <w:rsid w:val="00460D24"/>
    <w:rsid w:val="0046585C"/>
    <w:rsid w:val="004704B2"/>
    <w:rsid w:val="00477359"/>
    <w:rsid w:val="004C1D7C"/>
    <w:rsid w:val="004E01E7"/>
    <w:rsid w:val="00527A1F"/>
    <w:rsid w:val="00532274"/>
    <w:rsid w:val="005B6352"/>
    <w:rsid w:val="005F0FD6"/>
    <w:rsid w:val="006941F4"/>
    <w:rsid w:val="006E1CA4"/>
    <w:rsid w:val="006F0446"/>
    <w:rsid w:val="00704208"/>
    <w:rsid w:val="00722108"/>
    <w:rsid w:val="0075181F"/>
    <w:rsid w:val="00767951"/>
    <w:rsid w:val="007B0EE4"/>
    <w:rsid w:val="007C7663"/>
    <w:rsid w:val="007C7796"/>
    <w:rsid w:val="007D275D"/>
    <w:rsid w:val="00822B35"/>
    <w:rsid w:val="00827364"/>
    <w:rsid w:val="00880EE3"/>
    <w:rsid w:val="00880FB7"/>
    <w:rsid w:val="00883F3B"/>
    <w:rsid w:val="008B1A2B"/>
    <w:rsid w:val="008B7DB7"/>
    <w:rsid w:val="008C4E54"/>
    <w:rsid w:val="008D46B3"/>
    <w:rsid w:val="008D53AD"/>
    <w:rsid w:val="008E28F7"/>
    <w:rsid w:val="00923597"/>
    <w:rsid w:val="00931FBC"/>
    <w:rsid w:val="009460CB"/>
    <w:rsid w:val="00966611"/>
    <w:rsid w:val="00985368"/>
    <w:rsid w:val="009C67F1"/>
    <w:rsid w:val="009D728D"/>
    <w:rsid w:val="009E0C59"/>
    <w:rsid w:val="00A241C9"/>
    <w:rsid w:val="00A40696"/>
    <w:rsid w:val="00A65EC4"/>
    <w:rsid w:val="00AA5BFE"/>
    <w:rsid w:val="00AB288C"/>
    <w:rsid w:val="00B1070C"/>
    <w:rsid w:val="00B26A47"/>
    <w:rsid w:val="00BA055B"/>
    <w:rsid w:val="00BA2C08"/>
    <w:rsid w:val="00BA732B"/>
    <w:rsid w:val="00BE48BB"/>
    <w:rsid w:val="00BF767D"/>
    <w:rsid w:val="00C2069A"/>
    <w:rsid w:val="00C52492"/>
    <w:rsid w:val="00C6340D"/>
    <w:rsid w:val="00C72FBB"/>
    <w:rsid w:val="00CE4B01"/>
    <w:rsid w:val="00D357B3"/>
    <w:rsid w:val="00D36305"/>
    <w:rsid w:val="00D55316"/>
    <w:rsid w:val="00D67F2B"/>
    <w:rsid w:val="00D82558"/>
    <w:rsid w:val="00D83DED"/>
    <w:rsid w:val="00DA7BB0"/>
    <w:rsid w:val="00DB67BA"/>
    <w:rsid w:val="00DF770C"/>
    <w:rsid w:val="00E06A94"/>
    <w:rsid w:val="00E42733"/>
    <w:rsid w:val="00E56ED6"/>
    <w:rsid w:val="00EB6029"/>
    <w:rsid w:val="00ED0363"/>
    <w:rsid w:val="00EE2417"/>
    <w:rsid w:val="00EF34F7"/>
    <w:rsid w:val="00F21880"/>
    <w:rsid w:val="00F278CB"/>
    <w:rsid w:val="00F42D25"/>
    <w:rsid w:val="00F81C9B"/>
    <w:rsid w:val="00FC046D"/>
    <w:rsid w:val="00FF01DA"/>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6C5502"/>
  <w15:docId w15:val="{691E1FBB-802D-4EA1-8C34-4666E2D1F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4141"/>
    <w:pPr>
      <w:spacing w:after="0"/>
    </w:pPr>
    <w:rPr>
      <w:rFonts w:ascii="Arial" w:eastAsia="Arial" w:hAnsi="Arial" w:cs="Arial"/>
      <w:color w:val="00000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44141"/>
    <w:pPr>
      <w:tabs>
        <w:tab w:val="center" w:pos="4252"/>
        <w:tab w:val="right" w:pos="8504"/>
      </w:tabs>
      <w:spacing w:line="240" w:lineRule="auto"/>
    </w:pPr>
    <w:rPr>
      <w:rFonts w:cs="Times New Roman"/>
    </w:rPr>
  </w:style>
  <w:style w:type="character" w:customStyle="1" w:styleId="CabealhoChar">
    <w:name w:val="Cabeçalho Char"/>
    <w:basedOn w:val="Fontepargpadro"/>
    <w:link w:val="Cabealho"/>
    <w:uiPriority w:val="99"/>
    <w:rsid w:val="00244141"/>
    <w:rPr>
      <w:rFonts w:ascii="Arial" w:eastAsia="Arial" w:hAnsi="Arial" w:cs="Times New Roman"/>
      <w:color w:val="000000"/>
    </w:rPr>
  </w:style>
  <w:style w:type="paragraph" w:styleId="Rodap">
    <w:name w:val="footer"/>
    <w:aliases w:val="V-SIPEM - Rodapé"/>
    <w:basedOn w:val="Normal"/>
    <w:link w:val="RodapChar"/>
    <w:uiPriority w:val="99"/>
    <w:unhideWhenUsed/>
    <w:rsid w:val="00244141"/>
    <w:pPr>
      <w:tabs>
        <w:tab w:val="center" w:pos="4252"/>
        <w:tab w:val="right" w:pos="8504"/>
      </w:tabs>
      <w:spacing w:line="240" w:lineRule="auto"/>
    </w:pPr>
    <w:rPr>
      <w:rFonts w:cs="Times New Roman"/>
    </w:rPr>
  </w:style>
  <w:style w:type="character" w:customStyle="1" w:styleId="RodapChar">
    <w:name w:val="Rodapé Char"/>
    <w:aliases w:val="V-SIPEM - Rodapé Char"/>
    <w:basedOn w:val="Fontepargpadro"/>
    <w:link w:val="Rodap"/>
    <w:uiPriority w:val="99"/>
    <w:rsid w:val="00244141"/>
    <w:rPr>
      <w:rFonts w:ascii="Arial" w:eastAsia="Arial" w:hAnsi="Arial" w:cs="Times New Roman"/>
      <w:color w:val="000000"/>
    </w:rPr>
  </w:style>
  <w:style w:type="paragraph" w:customStyle="1" w:styleId="ResumoRevista">
    <w:name w:val="ResumoRevista"/>
    <w:basedOn w:val="Normal"/>
    <w:rsid w:val="00244141"/>
    <w:pPr>
      <w:suppressAutoHyphens/>
      <w:spacing w:after="120" w:line="100" w:lineRule="atLeast"/>
      <w:ind w:firstLine="709"/>
      <w:jc w:val="both"/>
    </w:pPr>
    <w:rPr>
      <w:rFonts w:ascii="Calibri" w:eastAsia="Times New Roman" w:hAnsi="Calibri" w:cs="Calibri"/>
      <w:color w:val="auto"/>
      <w:lang w:eastAsia="ar-SA"/>
    </w:rPr>
  </w:style>
  <w:style w:type="paragraph" w:customStyle="1" w:styleId="V-SIPEM-SeoSemNmero">
    <w:name w:val="V-SIPEM - Seção Sem Número"/>
    <w:basedOn w:val="Normal"/>
    <w:rsid w:val="00244141"/>
    <w:pPr>
      <w:spacing w:before="240" w:after="120" w:line="360" w:lineRule="auto"/>
    </w:pPr>
    <w:rPr>
      <w:rFonts w:ascii="Times New Roman" w:eastAsia="Times New Roman" w:hAnsi="Times New Roman"/>
      <w:bCs/>
      <w:snapToGrid w:val="0"/>
      <w:color w:val="auto"/>
      <w:kern w:val="32"/>
      <w:sz w:val="24"/>
      <w:szCs w:val="32"/>
    </w:rPr>
  </w:style>
  <w:style w:type="paragraph" w:styleId="Recuodecorpodetexto2">
    <w:name w:val="Body Text Indent 2"/>
    <w:basedOn w:val="Normal"/>
    <w:link w:val="Recuodecorpodetexto2Char"/>
    <w:rsid w:val="00244141"/>
    <w:pPr>
      <w:spacing w:line="240" w:lineRule="auto"/>
      <w:ind w:firstLine="567"/>
      <w:jc w:val="both"/>
    </w:pPr>
    <w:rPr>
      <w:rFonts w:ascii="Times New Roman" w:eastAsia="Times New Roman" w:hAnsi="Times New Roman" w:cs="Times New Roman"/>
      <w:color w:val="auto"/>
      <w:sz w:val="20"/>
      <w:szCs w:val="20"/>
    </w:rPr>
  </w:style>
  <w:style w:type="character" w:customStyle="1" w:styleId="Recuodecorpodetexto2Char">
    <w:name w:val="Recuo de corpo de texto 2 Char"/>
    <w:basedOn w:val="Fontepargpadro"/>
    <w:link w:val="Recuodecorpodetexto2"/>
    <w:rsid w:val="00244141"/>
    <w:rPr>
      <w:rFonts w:ascii="Times New Roman" w:eastAsia="Times New Roman" w:hAnsi="Times New Roman" w:cs="Times New Roman"/>
      <w:sz w:val="20"/>
      <w:szCs w:val="20"/>
    </w:rPr>
  </w:style>
  <w:style w:type="character" w:customStyle="1" w:styleId="apple-style-span">
    <w:name w:val="apple-style-span"/>
    <w:basedOn w:val="Fontepargpadro"/>
    <w:rsid w:val="00244141"/>
  </w:style>
  <w:style w:type="character" w:styleId="CitaoHTML">
    <w:name w:val="HTML Cite"/>
    <w:uiPriority w:val="99"/>
    <w:semiHidden/>
    <w:unhideWhenUsed/>
    <w:rsid w:val="00244141"/>
    <w:rPr>
      <w:i w:val="0"/>
      <w:iCs w:val="0"/>
      <w:color w:val="0E774A"/>
    </w:rPr>
  </w:style>
  <w:style w:type="paragraph" w:styleId="NormalWeb">
    <w:name w:val="Normal (Web)"/>
    <w:basedOn w:val="Normal"/>
    <w:uiPriority w:val="99"/>
    <w:unhideWhenUsed/>
    <w:rsid w:val="00244141"/>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uiPriority w:val="99"/>
    <w:unhideWhenUsed/>
    <w:rsid w:val="00244141"/>
    <w:rPr>
      <w:color w:val="0000FF"/>
      <w:u w:val="single"/>
    </w:rPr>
  </w:style>
  <w:style w:type="paragraph" w:styleId="PargrafodaLista">
    <w:name w:val="List Paragraph"/>
    <w:basedOn w:val="Normal"/>
    <w:uiPriority w:val="34"/>
    <w:qFormat/>
    <w:rsid w:val="008D53AD"/>
    <w:pPr>
      <w:ind w:left="720"/>
      <w:contextualSpacing/>
    </w:pPr>
  </w:style>
  <w:style w:type="paragraph" w:styleId="Textodebalo">
    <w:name w:val="Balloon Text"/>
    <w:basedOn w:val="Normal"/>
    <w:link w:val="TextodebaloChar"/>
    <w:uiPriority w:val="99"/>
    <w:semiHidden/>
    <w:unhideWhenUsed/>
    <w:rsid w:val="008E28F7"/>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E28F7"/>
    <w:rPr>
      <w:rFonts w:ascii="Tahoma" w:eastAsia="Arial" w:hAnsi="Tahoma" w:cs="Tahoma"/>
      <w:color w:val="000000"/>
      <w:sz w:val="16"/>
      <w:szCs w:val="16"/>
      <w:lang w:eastAsia="pt-BR"/>
    </w:rPr>
  </w:style>
  <w:style w:type="paragraph" w:customStyle="1" w:styleId="Default">
    <w:name w:val="Default"/>
    <w:rsid w:val="00E4273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rte">
    <w:name w:val="Strong"/>
    <w:basedOn w:val="Fontepargpadro"/>
    <w:uiPriority w:val="22"/>
    <w:qFormat/>
    <w:rsid w:val="00C6340D"/>
    <w:rPr>
      <w:b/>
      <w:bCs/>
    </w:rPr>
  </w:style>
  <w:style w:type="character" w:customStyle="1" w:styleId="apple-converted-space">
    <w:name w:val="apple-converted-space"/>
    <w:basedOn w:val="Fontepargpadro"/>
    <w:rsid w:val="007C7796"/>
  </w:style>
  <w:style w:type="character" w:styleId="HiperlinkVisitado">
    <w:name w:val="FollowedHyperlink"/>
    <w:basedOn w:val="Fontepargpadro"/>
    <w:uiPriority w:val="99"/>
    <w:semiHidden/>
    <w:unhideWhenUsed/>
    <w:rsid w:val="007C7796"/>
    <w:rPr>
      <w:color w:val="800080" w:themeColor="followedHyperlink"/>
      <w:u w:val="single"/>
    </w:rPr>
  </w:style>
  <w:style w:type="character" w:styleId="MenoPendente">
    <w:name w:val="Unresolved Mention"/>
    <w:basedOn w:val="Fontepargpadro"/>
    <w:uiPriority w:val="99"/>
    <w:semiHidden/>
    <w:unhideWhenUsed/>
    <w:rsid w:val="008B1A2B"/>
    <w:rPr>
      <w:color w:val="808080"/>
      <w:shd w:val="clear" w:color="auto" w:fill="E6E6E6"/>
    </w:rPr>
  </w:style>
  <w:style w:type="paragraph" w:styleId="Textodenotaderodap">
    <w:name w:val="footnote text"/>
    <w:basedOn w:val="Normal"/>
    <w:link w:val="TextodenotaderodapChar"/>
    <w:uiPriority w:val="99"/>
    <w:semiHidden/>
    <w:unhideWhenUsed/>
    <w:rsid w:val="0037053C"/>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37053C"/>
    <w:rPr>
      <w:rFonts w:ascii="Arial" w:eastAsia="Arial" w:hAnsi="Arial" w:cs="Arial"/>
      <w:color w:val="000000"/>
      <w:sz w:val="20"/>
      <w:szCs w:val="20"/>
      <w:lang w:eastAsia="pt-BR"/>
    </w:rPr>
  </w:style>
  <w:style w:type="character" w:styleId="Refdenotaderodap">
    <w:name w:val="footnote reference"/>
    <w:basedOn w:val="Fontepargpadro"/>
    <w:uiPriority w:val="99"/>
    <w:semiHidden/>
    <w:unhideWhenUsed/>
    <w:rsid w:val="003705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435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scolainterativa.com.br/canais/20_encontros_tem/2007/%20bh/Texto%20Reflexivo%20BH.pdf" TargetMode="External"/><Relationship Id="rId13" Type="http://schemas.openxmlformats.org/officeDocument/2006/relationships/hyperlink" Target="http://www.universia.com.br/%20materia/materia.jsp?id=5938"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bibliotecadigital.ufmg.br/dspace/bitstream/1843/ECAP-8H9RCT/1/%20enciclopedias_contemporaneas___luciana_andrade_gomes.pdf%3e.%20%20Acesso%20em:%20%2029/08/201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niversia.com.br/materia/materia.jsp?id=5938"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downloads.artmed.com.br/public/B/BEHAR_Patricia_Alejandra/Modelos_Pedagogicos_Educacao_Distancia/Liberado/cap_01.pdf" TargetMode="External"/><Relationship Id="rId4" Type="http://schemas.openxmlformats.org/officeDocument/2006/relationships/webSettings" Target="webSettings.xml"/><Relationship Id="rId9" Type="http://schemas.openxmlformats.org/officeDocument/2006/relationships/hyperlink" Target="http://revistas.unievangelica.edu.br/index.php/rem/article/viewFile/36/40" TargetMode="External"/><Relationship Id="rId14" Type="http://schemas.openxmlformats.org/officeDocument/2006/relationships/hyperlink" Target="http://seer.ufrgs.br/renote/%20article/view/13936/7838"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17</Pages>
  <Words>4484</Words>
  <Characters>24214</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dc:creator>
  <cp:lastModifiedBy>Fernanda Müller</cp:lastModifiedBy>
  <cp:revision>9</cp:revision>
  <cp:lastPrinted>2017-07-04T20:40:00Z</cp:lastPrinted>
  <dcterms:created xsi:type="dcterms:W3CDTF">2013-06-25T22:58:00Z</dcterms:created>
  <dcterms:modified xsi:type="dcterms:W3CDTF">2017-07-04T21:18:00Z</dcterms:modified>
</cp:coreProperties>
</file>