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827" w:rsidRPr="00DC53C4" w:rsidRDefault="00DC53C4" w:rsidP="00DC53C4">
      <w:pPr>
        <w:jc w:val="center"/>
        <w:rPr>
          <w:rFonts w:ascii="Times New Roman" w:hAnsi="Times New Roman" w:cs="Times New Roman"/>
          <w:sz w:val="28"/>
          <w:szCs w:val="28"/>
        </w:rPr>
      </w:pPr>
      <w:r w:rsidRPr="00DC53C4">
        <w:rPr>
          <w:rFonts w:ascii="Times New Roman" w:hAnsi="Times New Roman" w:cs="Times New Roman"/>
          <w:b/>
          <w:sz w:val="24"/>
          <w:szCs w:val="24"/>
        </w:rPr>
        <w:t>Artigo:</w:t>
      </w:r>
      <w:r>
        <w:rPr>
          <w:rFonts w:ascii="Times New Roman" w:hAnsi="Times New Roman" w:cs="Times New Roman"/>
          <w:sz w:val="24"/>
          <w:szCs w:val="24"/>
        </w:rPr>
        <w:t xml:space="preserve"> </w:t>
      </w:r>
      <w:r w:rsidRPr="00DC53C4">
        <w:rPr>
          <w:rFonts w:ascii="Times New Roman" w:hAnsi="Times New Roman" w:cs="Times New Roman"/>
          <w:sz w:val="28"/>
          <w:szCs w:val="28"/>
        </w:rPr>
        <w:t>Estados Autoritários na América Latina: uma revisão crítica do conceito de Estado B.A. em Guilhermo O´Donnell</w:t>
      </w:r>
    </w:p>
    <w:p w:rsidR="00DC53C4" w:rsidRDefault="00DC53C4" w:rsidP="00DC53C4">
      <w:pPr>
        <w:jc w:val="center"/>
        <w:rPr>
          <w:rFonts w:ascii="Times New Roman" w:hAnsi="Times New Roman" w:cs="Times New Roman"/>
          <w:sz w:val="24"/>
          <w:szCs w:val="24"/>
        </w:rPr>
      </w:pPr>
    </w:p>
    <w:p w:rsidR="00DC53C4" w:rsidRDefault="00DC53C4" w:rsidP="00DC53C4">
      <w:pPr>
        <w:jc w:val="both"/>
        <w:rPr>
          <w:rFonts w:ascii="Times New Roman" w:hAnsi="Times New Roman" w:cs="Times New Roman"/>
          <w:sz w:val="24"/>
          <w:szCs w:val="24"/>
        </w:rPr>
      </w:pPr>
      <w:r w:rsidRPr="00DC53C4">
        <w:rPr>
          <w:rFonts w:ascii="Times New Roman" w:hAnsi="Times New Roman" w:cs="Times New Roman"/>
          <w:b/>
          <w:sz w:val="24"/>
          <w:szCs w:val="24"/>
        </w:rPr>
        <w:t>Autor 1</w:t>
      </w:r>
      <w:r>
        <w:rPr>
          <w:rFonts w:ascii="Times New Roman" w:hAnsi="Times New Roman" w:cs="Times New Roman"/>
          <w:sz w:val="24"/>
          <w:szCs w:val="24"/>
        </w:rPr>
        <w:t xml:space="preserve">: José Carlos Martines Belieiro Junior, professor da área de Ciência Política no Departamento de Ciências Sociais, da Universidade Federal de Santa Maria (UFSM), desde novembro de 2009. Doutor em Sociologia (UFPR), mestre em Ciência Política (USP) e Graduação em Ciências Sociais (Unesp/Araraquara). </w:t>
      </w:r>
    </w:p>
    <w:p w:rsidR="00DC53C4" w:rsidRDefault="00DC53C4" w:rsidP="00DC53C4">
      <w:pPr>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4" w:history="1">
        <w:r w:rsidRPr="005E6109">
          <w:rPr>
            <w:rStyle w:val="Hyperlink"/>
            <w:rFonts w:ascii="Times New Roman" w:hAnsi="Times New Roman" w:cs="Times New Roman"/>
            <w:sz w:val="24"/>
            <w:szCs w:val="24"/>
          </w:rPr>
          <w:t>jcmbjunior@yahoo.com.br</w:t>
        </w:r>
      </w:hyperlink>
      <w:r>
        <w:rPr>
          <w:rFonts w:ascii="Times New Roman" w:hAnsi="Times New Roman" w:cs="Times New Roman"/>
          <w:sz w:val="24"/>
          <w:szCs w:val="24"/>
        </w:rPr>
        <w:t xml:space="preserve"> </w:t>
      </w:r>
    </w:p>
    <w:p w:rsidR="00DC53C4" w:rsidRDefault="00DC53C4" w:rsidP="00DC53C4">
      <w:pPr>
        <w:jc w:val="both"/>
        <w:rPr>
          <w:rFonts w:ascii="Times New Roman" w:hAnsi="Times New Roman" w:cs="Times New Roman"/>
          <w:sz w:val="24"/>
          <w:szCs w:val="24"/>
        </w:rPr>
      </w:pPr>
      <w:r w:rsidRPr="00991DE3">
        <w:rPr>
          <w:rFonts w:ascii="Times New Roman" w:hAnsi="Times New Roman" w:cs="Times New Roman"/>
          <w:b/>
          <w:sz w:val="24"/>
          <w:szCs w:val="24"/>
        </w:rPr>
        <w:t>Endereç</w:t>
      </w:r>
      <w:r>
        <w:rPr>
          <w:rFonts w:ascii="Times New Roman" w:hAnsi="Times New Roman" w:cs="Times New Roman"/>
          <w:sz w:val="24"/>
          <w:szCs w:val="24"/>
        </w:rPr>
        <w:t>o: Rua Antonio Gonçalves do Amaral, 1351, casa 107. Sta. Maria/RS Cep: 97110-070.</w:t>
      </w:r>
    </w:p>
    <w:p w:rsidR="00991DE3" w:rsidRDefault="00991DE3" w:rsidP="00DC53C4">
      <w:pPr>
        <w:jc w:val="both"/>
        <w:rPr>
          <w:rFonts w:ascii="Times New Roman" w:hAnsi="Times New Roman" w:cs="Times New Roman"/>
          <w:sz w:val="24"/>
          <w:szCs w:val="24"/>
        </w:rPr>
      </w:pPr>
      <w:r w:rsidRPr="00991DE3">
        <w:rPr>
          <w:rFonts w:ascii="Times New Roman" w:hAnsi="Times New Roman" w:cs="Times New Roman"/>
          <w:b/>
          <w:sz w:val="24"/>
          <w:szCs w:val="24"/>
        </w:rPr>
        <w:t>Áreas de pesquisa</w:t>
      </w:r>
      <w:r>
        <w:rPr>
          <w:rFonts w:ascii="Times New Roman" w:hAnsi="Times New Roman" w:cs="Times New Roman"/>
          <w:sz w:val="24"/>
          <w:szCs w:val="24"/>
        </w:rPr>
        <w:t>: política brasileira contemporânea, economia e política.</w:t>
      </w:r>
    </w:p>
    <w:p w:rsidR="00DC53C4" w:rsidRDefault="00DC53C4" w:rsidP="00DC53C4">
      <w:pPr>
        <w:jc w:val="both"/>
        <w:rPr>
          <w:rFonts w:ascii="Times New Roman" w:hAnsi="Times New Roman" w:cs="Times New Roman"/>
          <w:sz w:val="24"/>
          <w:szCs w:val="24"/>
        </w:rPr>
      </w:pPr>
      <w:r w:rsidRPr="00DC53C4">
        <w:rPr>
          <w:rFonts w:ascii="Times New Roman" w:hAnsi="Times New Roman" w:cs="Times New Roman"/>
          <w:b/>
          <w:sz w:val="24"/>
          <w:szCs w:val="24"/>
        </w:rPr>
        <w:t>Autor 2</w:t>
      </w:r>
      <w:r>
        <w:rPr>
          <w:rFonts w:ascii="Times New Roman" w:hAnsi="Times New Roman" w:cs="Times New Roman"/>
          <w:sz w:val="24"/>
          <w:szCs w:val="24"/>
        </w:rPr>
        <w:t>: Gaston Enesto Passic Livacic. Mestre em Ciências Sociais pela Universidade Federal de Santa Maria (UFSM). Licenciatura em Ciências Políticas pela Universidad Diego Portales, Chile.</w:t>
      </w:r>
    </w:p>
    <w:p w:rsidR="00DC53C4" w:rsidRDefault="00DC53C4" w:rsidP="00DC53C4">
      <w:pPr>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5E6109">
          <w:rPr>
            <w:rStyle w:val="Hyperlink"/>
            <w:rFonts w:ascii="Times New Roman" w:hAnsi="Times New Roman" w:cs="Times New Roman"/>
            <w:sz w:val="24"/>
            <w:szCs w:val="24"/>
          </w:rPr>
          <w:t>gaston_pl86@hotmail.com</w:t>
        </w:r>
      </w:hyperlink>
    </w:p>
    <w:p w:rsidR="00991DE3" w:rsidRDefault="00991DE3" w:rsidP="00DC53C4">
      <w:pPr>
        <w:jc w:val="both"/>
        <w:rPr>
          <w:rFonts w:ascii="Times New Roman" w:hAnsi="Times New Roman" w:cs="Times New Roman"/>
          <w:sz w:val="24"/>
          <w:szCs w:val="24"/>
        </w:rPr>
      </w:pPr>
    </w:p>
    <w:p w:rsidR="00991DE3" w:rsidRDefault="00991DE3" w:rsidP="00DC53C4">
      <w:pPr>
        <w:jc w:val="both"/>
        <w:rPr>
          <w:rFonts w:ascii="Times New Roman" w:hAnsi="Times New Roman" w:cs="Times New Roman"/>
          <w:sz w:val="24"/>
          <w:szCs w:val="24"/>
        </w:rPr>
      </w:pPr>
      <w:r w:rsidRPr="00991DE3">
        <w:rPr>
          <w:rFonts w:ascii="Times New Roman" w:hAnsi="Times New Roman" w:cs="Times New Roman"/>
          <w:b/>
          <w:sz w:val="24"/>
          <w:szCs w:val="24"/>
        </w:rPr>
        <w:t>Áreas de pesquisa</w:t>
      </w:r>
      <w:r>
        <w:rPr>
          <w:rFonts w:ascii="Times New Roman" w:hAnsi="Times New Roman" w:cs="Times New Roman"/>
          <w:sz w:val="24"/>
          <w:szCs w:val="24"/>
        </w:rPr>
        <w:t>: política comparada latino-americana, política externa chilena e brasileira.</w:t>
      </w:r>
    </w:p>
    <w:p w:rsidR="00991DE3" w:rsidRDefault="00991DE3" w:rsidP="00DC53C4">
      <w:pPr>
        <w:jc w:val="both"/>
        <w:rPr>
          <w:rFonts w:ascii="Times New Roman" w:hAnsi="Times New Roman" w:cs="Times New Roman"/>
          <w:sz w:val="24"/>
          <w:szCs w:val="24"/>
        </w:rPr>
      </w:pPr>
    </w:p>
    <w:p w:rsidR="00DC53C4" w:rsidRPr="00DC53C4" w:rsidRDefault="00DC53C4" w:rsidP="00DC53C4">
      <w:pPr>
        <w:jc w:val="both"/>
        <w:rPr>
          <w:rFonts w:ascii="Times New Roman" w:hAnsi="Times New Roman" w:cs="Times New Roman"/>
          <w:sz w:val="24"/>
          <w:szCs w:val="24"/>
        </w:rPr>
      </w:pPr>
    </w:p>
    <w:sectPr w:rsidR="00DC53C4" w:rsidRPr="00DC53C4" w:rsidSect="009158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DC53C4"/>
    <w:rsid w:val="00710EB3"/>
    <w:rsid w:val="00915827"/>
    <w:rsid w:val="00991DE3"/>
    <w:rsid w:val="00DC53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3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ston_pl86@hotmail.com" TargetMode="External"/><Relationship Id="rId4" Type="http://schemas.openxmlformats.org/officeDocument/2006/relationships/hyperlink" Target="mailto:jcmbjunior@yahoo.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Carlos</dc:creator>
  <cp:lastModifiedBy>Jose Carlos</cp:lastModifiedBy>
  <cp:revision>2</cp:revision>
  <dcterms:created xsi:type="dcterms:W3CDTF">2017-06-12T21:18:00Z</dcterms:created>
  <dcterms:modified xsi:type="dcterms:W3CDTF">2017-06-12T21:18:00Z</dcterms:modified>
</cp:coreProperties>
</file>