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E8BDA" w14:textId="29E2B53F" w:rsidR="00593867" w:rsidRPr="001961ED" w:rsidRDefault="000B7769" w:rsidP="00243415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961ED">
        <w:rPr>
          <w:rFonts w:ascii="Times New Roman" w:hAnsi="Times New Roman" w:cs="Times New Roman"/>
          <w:sz w:val="24"/>
          <w:lang w:val="en-US"/>
        </w:rPr>
        <w:t xml:space="preserve">MORRIS, Theresa. </w:t>
      </w:r>
      <w:r w:rsidR="006611D3" w:rsidRPr="001961ED">
        <w:rPr>
          <w:rFonts w:ascii="Times New Roman" w:hAnsi="Times New Roman" w:cs="Times New Roman"/>
          <w:sz w:val="24"/>
          <w:lang w:val="en-US"/>
        </w:rPr>
        <w:t>Hans Jonas’s ethic of responsibility: from ontology to ecology</w:t>
      </w:r>
      <w:r w:rsidRPr="001961ED">
        <w:rPr>
          <w:rFonts w:ascii="Times New Roman" w:hAnsi="Times New Roman" w:cs="Times New Roman"/>
          <w:sz w:val="24"/>
          <w:lang w:val="en-US"/>
        </w:rPr>
        <w:t>. Albany, NY: State University of New York Press (SUNY Series in Environmental Philosophy and Ethics), 2013, 236 p.</w:t>
      </w:r>
      <w:r w:rsidR="00E948BA" w:rsidRPr="001961ED">
        <w:rPr>
          <w:rFonts w:ascii="Times New Roman" w:hAnsi="Times New Roman" w:cs="Times New Roman"/>
          <w:sz w:val="24"/>
          <w:lang w:val="en-US"/>
        </w:rPr>
        <w:t xml:space="preserve"> ISBN: 978-1-4384-4881-7.</w:t>
      </w:r>
    </w:p>
    <w:p w14:paraId="1AA816FE" w14:textId="77777777" w:rsidR="00D6232C" w:rsidRPr="001961ED" w:rsidRDefault="00D6232C" w:rsidP="00243415">
      <w:pPr>
        <w:spacing w:after="0" w:line="36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3D86DE39" w14:textId="77777777" w:rsidR="00D6232C" w:rsidRPr="001961ED" w:rsidRDefault="00D6232C" w:rsidP="0024341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João Batista Farias Junior</w:t>
      </w:r>
    </w:p>
    <w:p w14:paraId="7A080346" w14:textId="77777777" w:rsidR="00D6232C" w:rsidRPr="001961ED" w:rsidRDefault="00D6232C" w:rsidP="0024341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Mestre em Filosofia pela UFPI</w:t>
      </w:r>
    </w:p>
    <w:p w14:paraId="20729B14" w14:textId="527EA996" w:rsidR="00D6232C" w:rsidRPr="001961ED" w:rsidRDefault="00D6232C" w:rsidP="0024341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Professor de Filosofia – IFPI (</w:t>
      </w:r>
      <w:r w:rsidR="00E948BA" w:rsidRPr="001961ED">
        <w:rPr>
          <w:rFonts w:ascii="Times New Roman" w:hAnsi="Times New Roman" w:cs="Times New Roman"/>
          <w:sz w:val="24"/>
        </w:rPr>
        <w:t>Campus</w:t>
      </w:r>
      <w:r w:rsidR="00EE768F" w:rsidRPr="001961ED">
        <w:rPr>
          <w:rFonts w:ascii="Times New Roman" w:hAnsi="Times New Roman" w:cs="Times New Roman"/>
          <w:sz w:val="24"/>
        </w:rPr>
        <w:t xml:space="preserve"> </w:t>
      </w:r>
      <w:r w:rsidRPr="001961ED">
        <w:rPr>
          <w:rFonts w:ascii="Times New Roman" w:hAnsi="Times New Roman" w:cs="Times New Roman"/>
          <w:sz w:val="24"/>
        </w:rPr>
        <w:t>Corrente)</w:t>
      </w:r>
    </w:p>
    <w:p w14:paraId="67B41179" w14:textId="77777777" w:rsidR="006611D3" w:rsidRDefault="006611D3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B700622" w14:textId="77777777" w:rsidR="001961ED" w:rsidRPr="001961ED" w:rsidRDefault="001961ED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20F4C8A" w14:textId="0F43CD10" w:rsidR="001F3FA0" w:rsidRPr="001961ED" w:rsidRDefault="00220142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ab/>
        <w:t xml:space="preserve">A ética </w:t>
      </w:r>
      <w:r w:rsidR="00FA46ED" w:rsidRPr="001961ED">
        <w:rPr>
          <w:rFonts w:ascii="Times New Roman" w:hAnsi="Times New Roman" w:cs="Times New Roman"/>
          <w:sz w:val="24"/>
        </w:rPr>
        <w:t>fundada no conceito d</w:t>
      </w:r>
      <w:r w:rsidR="00C134A8" w:rsidRPr="001961ED">
        <w:rPr>
          <w:rFonts w:ascii="Times New Roman" w:hAnsi="Times New Roman" w:cs="Times New Roman"/>
          <w:sz w:val="24"/>
        </w:rPr>
        <w:t>a</w:t>
      </w:r>
      <w:r w:rsidR="00FA46ED" w:rsidRPr="001961ED">
        <w:rPr>
          <w:rFonts w:ascii="Times New Roman" w:hAnsi="Times New Roman" w:cs="Times New Roman"/>
          <w:sz w:val="24"/>
        </w:rPr>
        <w:t xml:space="preserve"> responsabilidade</w:t>
      </w:r>
      <w:r w:rsidR="006F49C9" w:rsidRPr="001961ED">
        <w:rPr>
          <w:rFonts w:ascii="Times New Roman" w:hAnsi="Times New Roman" w:cs="Times New Roman"/>
          <w:sz w:val="24"/>
        </w:rPr>
        <w:t>,</w:t>
      </w:r>
      <w:r w:rsidR="00FA46ED" w:rsidRPr="001961ED">
        <w:rPr>
          <w:rFonts w:ascii="Times New Roman" w:hAnsi="Times New Roman" w:cs="Times New Roman"/>
          <w:sz w:val="24"/>
        </w:rPr>
        <w:t xml:space="preserve"> </w:t>
      </w:r>
      <w:r w:rsidRPr="001961ED">
        <w:rPr>
          <w:rFonts w:ascii="Times New Roman" w:hAnsi="Times New Roman" w:cs="Times New Roman"/>
          <w:sz w:val="24"/>
        </w:rPr>
        <w:t>proposta pelo filósofo alemão Hans Jonas (1903 – 1993)</w:t>
      </w:r>
      <w:r w:rsidR="006F49C9" w:rsidRPr="001961ED">
        <w:rPr>
          <w:rFonts w:ascii="Times New Roman" w:hAnsi="Times New Roman" w:cs="Times New Roman"/>
          <w:sz w:val="24"/>
        </w:rPr>
        <w:t>,</w:t>
      </w:r>
      <w:r w:rsidR="00FA46ED" w:rsidRPr="001961ED">
        <w:rPr>
          <w:rFonts w:ascii="Times New Roman" w:hAnsi="Times New Roman" w:cs="Times New Roman"/>
          <w:sz w:val="24"/>
        </w:rPr>
        <w:t xml:space="preserve"> </w:t>
      </w:r>
      <w:r w:rsidR="00B52C59" w:rsidRPr="001961ED">
        <w:rPr>
          <w:rFonts w:ascii="Times New Roman" w:hAnsi="Times New Roman" w:cs="Times New Roman"/>
          <w:sz w:val="24"/>
        </w:rPr>
        <w:t xml:space="preserve">“O Princípio Responsabilidade” (1979) </w:t>
      </w:r>
      <w:r w:rsidR="00FA46ED" w:rsidRPr="001961ED">
        <w:rPr>
          <w:rFonts w:ascii="Times New Roman" w:hAnsi="Times New Roman" w:cs="Times New Roman"/>
          <w:sz w:val="24"/>
        </w:rPr>
        <w:t>tem, como descreve</w:t>
      </w:r>
      <w:r w:rsidRPr="001961ED">
        <w:rPr>
          <w:rFonts w:ascii="Times New Roman" w:hAnsi="Times New Roman" w:cs="Times New Roman"/>
          <w:sz w:val="24"/>
        </w:rPr>
        <w:t xml:space="preserve"> </w:t>
      </w:r>
      <w:r w:rsidR="00FA46ED" w:rsidRPr="001961ED">
        <w:rPr>
          <w:rFonts w:ascii="Times New Roman" w:hAnsi="Times New Roman" w:cs="Times New Roman"/>
          <w:sz w:val="24"/>
        </w:rPr>
        <w:t>s</w:t>
      </w:r>
      <w:r w:rsidRPr="001961ED">
        <w:rPr>
          <w:rFonts w:ascii="Times New Roman" w:hAnsi="Times New Roman" w:cs="Times New Roman"/>
          <w:sz w:val="24"/>
        </w:rPr>
        <w:t>eu subtítulo</w:t>
      </w:r>
      <w:r w:rsidR="00FA46ED" w:rsidRPr="001961ED">
        <w:rPr>
          <w:rFonts w:ascii="Times New Roman" w:hAnsi="Times New Roman" w:cs="Times New Roman"/>
          <w:sz w:val="24"/>
        </w:rPr>
        <w:t>,</w:t>
      </w:r>
      <w:r w:rsidRPr="001961ED">
        <w:rPr>
          <w:rFonts w:ascii="Times New Roman" w:hAnsi="Times New Roman" w:cs="Times New Roman"/>
          <w:sz w:val="24"/>
        </w:rPr>
        <w:t xml:space="preserve"> </w:t>
      </w:r>
      <w:r w:rsidR="00FA46ED" w:rsidRPr="001961ED">
        <w:rPr>
          <w:rFonts w:ascii="Times New Roman" w:hAnsi="Times New Roman" w:cs="Times New Roman"/>
          <w:sz w:val="24"/>
        </w:rPr>
        <w:t>a pretensão de ser</w:t>
      </w:r>
      <w:r w:rsidRPr="001961ED">
        <w:rPr>
          <w:rFonts w:ascii="Times New Roman" w:hAnsi="Times New Roman" w:cs="Times New Roman"/>
          <w:sz w:val="24"/>
        </w:rPr>
        <w:t xml:space="preserve"> </w:t>
      </w:r>
      <w:r w:rsidR="00C95267" w:rsidRPr="001961ED">
        <w:rPr>
          <w:rFonts w:ascii="Times New Roman" w:hAnsi="Times New Roman" w:cs="Times New Roman"/>
          <w:sz w:val="24"/>
        </w:rPr>
        <w:t xml:space="preserve">um </w:t>
      </w:r>
      <w:r w:rsidRPr="001961ED">
        <w:rPr>
          <w:rFonts w:ascii="Times New Roman" w:hAnsi="Times New Roman" w:cs="Times New Roman"/>
          <w:sz w:val="24"/>
        </w:rPr>
        <w:t>“</w:t>
      </w:r>
      <w:r w:rsidR="00C95267" w:rsidRPr="001961ED">
        <w:rPr>
          <w:rFonts w:ascii="Times New Roman" w:hAnsi="Times New Roman" w:cs="Times New Roman"/>
          <w:sz w:val="24"/>
        </w:rPr>
        <w:t>ensaio de uma</w:t>
      </w:r>
      <w:r w:rsidR="00C134A8" w:rsidRPr="001961ED">
        <w:rPr>
          <w:rFonts w:ascii="Times New Roman" w:hAnsi="Times New Roman" w:cs="Times New Roman"/>
          <w:sz w:val="24"/>
        </w:rPr>
        <w:t xml:space="preserve"> </w:t>
      </w:r>
      <w:r w:rsidRPr="001961ED">
        <w:rPr>
          <w:rFonts w:ascii="Times New Roman" w:hAnsi="Times New Roman" w:cs="Times New Roman"/>
          <w:sz w:val="24"/>
        </w:rPr>
        <w:t>ética para a civilização tecnológica”</w:t>
      </w:r>
      <w:r w:rsidR="00B52C59" w:rsidRPr="001961ED">
        <w:rPr>
          <w:rFonts w:ascii="Times New Roman" w:hAnsi="Times New Roman" w:cs="Times New Roman"/>
          <w:sz w:val="24"/>
        </w:rPr>
        <w:t xml:space="preserve">. </w:t>
      </w:r>
      <w:r w:rsidR="00FA46ED" w:rsidRPr="001961ED">
        <w:rPr>
          <w:rFonts w:ascii="Times New Roman" w:hAnsi="Times New Roman" w:cs="Times New Roman"/>
          <w:sz w:val="24"/>
        </w:rPr>
        <w:t>“O Princípio</w:t>
      </w:r>
      <w:r w:rsidR="00FB4414" w:rsidRPr="001961ED">
        <w:rPr>
          <w:rFonts w:ascii="Times New Roman" w:hAnsi="Times New Roman" w:cs="Times New Roman"/>
          <w:sz w:val="24"/>
        </w:rPr>
        <w:t xml:space="preserve"> Responsabilidade” </w:t>
      </w:r>
      <w:r w:rsidR="00FA46ED" w:rsidRPr="001961ED">
        <w:rPr>
          <w:rFonts w:ascii="Times New Roman" w:hAnsi="Times New Roman" w:cs="Times New Roman"/>
          <w:sz w:val="24"/>
        </w:rPr>
        <w:t>é</w:t>
      </w:r>
      <w:r w:rsidRPr="001961ED">
        <w:rPr>
          <w:rFonts w:ascii="Times New Roman" w:hAnsi="Times New Roman" w:cs="Times New Roman"/>
          <w:sz w:val="24"/>
        </w:rPr>
        <w:t xml:space="preserve"> </w:t>
      </w:r>
      <w:r w:rsidR="00FB4414" w:rsidRPr="001961ED">
        <w:rPr>
          <w:rFonts w:ascii="Times New Roman" w:hAnsi="Times New Roman" w:cs="Times New Roman"/>
          <w:sz w:val="24"/>
        </w:rPr>
        <w:t>apresentado como uma das principais referências, dentro da filosofia moral contemporânea, para</w:t>
      </w:r>
      <w:r w:rsidR="00C134A8" w:rsidRPr="001961ED">
        <w:rPr>
          <w:rFonts w:ascii="Times New Roman" w:hAnsi="Times New Roman" w:cs="Times New Roman"/>
          <w:sz w:val="24"/>
        </w:rPr>
        <w:t xml:space="preserve"> repensarmos nossos poderes e</w:t>
      </w:r>
      <w:r w:rsidR="006F49C9" w:rsidRPr="001961ED">
        <w:rPr>
          <w:rFonts w:ascii="Times New Roman" w:hAnsi="Times New Roman" w:cs="Times New Roman"/>
          <w:sz w:val="24"/>
        </w:rPr>
        <w:t xml:space="preserve"> nossas</w:t>
      </w:r>
      <w:r w:rsidR="00C134A8" w:rsidRPr="001961ED">
        <w:rPr>
          <w:rFonts w:ascii="Times New Roman" w:hAnsi="Times New Roman" w:cs="Times New Roman"/>
          <w:sz w:val="24"/>
        </w:rPr>
        <w:t xml:space="preserve"> ações no mundo tecnologicamente organizado, procurando, assim, </w:t>
      </w:r>
      <w:r w:rsidR="006F49C9" w:rsidRPr="001961ED">
        <w:rPr>
          <w:rFonts w:ascii="Times New Roman" w:hAnsi="Times New Roman" w:cs="Times New Roman"/>
          <w:sz w:val="24"/>
        </w:rPr>
        <w:t>um</w:t>
      </w:r>
      <w:r w:rsidR="00C134A8" w:rsidRPr="001961ED">
        <w:rPr>
          <w:rFonts w:ascii="Times New Roman" w:hAnsi="Times New Roman" w:cs="Times New Roman"/>
          <w:sz w:val="24"/>
        </w:rPr>
        <w:t>a possibilidade de super</w:t>
      </w:r>
      <w:r w:rsidR="0005457A" w:rsidRPr="001961ED">
        <w:rPr>
          <w:rFonts w:ascii="Times New Roman" w:hAnsi="Times New Roman" w:cs="Times New Roman"/>
          <w:sz w:val="24"/>
        </w:rPr>
        <w:t>ação da crise ambiental que é cada dia</w:t>
      </w:r>
      <w:r w:rsidR="003467CC" w:rsidRPr="001961ED">
        <w:rPr>
          <w:rFonts w:ascii="Times New Roman" w:hAnsi="Times New Roman" w:cs="Times New Roman"/>
          <w:sz w:val="24"/>
        </w:rPr>
        <w:t xml:space="preserve"> mais evidente e tem como solo fértil esse cenário tecnológico moderno.</w:t>
      </w:r>
    </w:p>
    <w:p w14:paraId="1FF80E18" w14:textId="617CFEDB" w:rsidR="00220142" w:rsidRPr="001961ED" w:rsidRDefault="003C6F9B" w:rsidP="00243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A</w:t>
      </w:r>
      <w:r w:rsidR="001F3FA0" w:rsidRPr="001961ED">
        <w:rPr>
          <w:rFonts w:ascii="Times New Roman" w:hAnsi="Times New Roman" w:cs="Times New Roman"/>
          <w:sz w:val="24"/>
        </w:rPr>
        <w:t xml:space="preserve"> violência dos governos totalitários, o advento de armas de destruição em massa, e </w:t>
      </w:r>
      <w:r w:rsidRPr="001961ED">
        <w:rPr>
          <w:rFonts w:ascii="Times New Roman" w:hAnsi="Times New Roman" w:cs="Times New Roman"/>
          <w:sz w:val="24"/>
        </w:rPr>
        <w:t>a perda de sua mãe que, junto a</w:t>
      </w:r>
      <w:r w:rsidR="001F3FA0" w:rsidRPr="001961ED">
        <w:rPr>
          <w:rFonts w:ascii="Times New Roman" w:hAnsi="Times New Roman" w:cs="Times New Roman"/>
          <w:sz w:val="24"/>
        </w:rPr>
        <w:t xml:space="preserve"> milhões de outras pessoas, foi </w:t>
      </w:r>
      <w:r w:rsidR="00DE5866" w:rsidRPr="001961ED">
        <w:rPr>
          <w:rFonts w:ascii="Times New Roman" w:hAnsi="Times New Roman" w:cs="Times New Roman"/>
          <w:sz w:val="24"/>
        </w:rPr>
        <w:t>executada</w:t>
      </w:r>
      <w:r w:rsidR="001F3FA0" w:rsidRPr="001961ED">
        <w:rPr>
          <w:rFonts w:ascii="Times New Roman" w:hAnsi="Times New Roman" w:cs="Times New Roman"/>
          <w:sz w:val="24"/>
        </w:rPr>
        <w:t xml:space="preserve"> em um</w:t>
      </w:r>
      <w:r w:rsidRPr="001961ED">
        <w:rPr>
          <w:rFonts w:ascii="Times New Roman" w:hAnsi="Times New Roman" w:cs="Times New Roman"/>
          <w:sz w:val="24"/>
        </w:rPr>
        <w:t xml:space="preserve"> dos</w:t>
      </w:r>
      <w:r w:rsidR="001F3FA0" w:rsidRPr="001961ED">
        <w:rPr>
          <w:rFonts w:ascii="Times New Roman" w:hAnsi="Times New Roman" w:cs="Times New Roman"/>
          <w:sz w:val="24"/>
        </w:rPr>
        <w:t xml:space="preserve"> campo</w:t>
      </w:r>
      <w:r w:rsidRPr="001961ED">
        <w:rPr>
          <w:rFonts w:ascii="Times New Roman" w:hAnsi="Times New Roman" w:cs="Times New Roman"/>
          <w:sz w:val="24"/>
        </w:rPr>
        <w:t>s</w:t>
      </w:r>
      <w:r w:rsidR="001F3FA0" w:rsidRPr="001961ED">
        <w:rPr>
          <w:rFonts w:ascii="Times New Roman" w:hAnsi="Times New Roman" w:cs="Times New Roman"/>
          <w:sz w:val="24"/>
        </w:rPr>
        <w:t xml:space="preserve"> de concentração nazista</w:t>
      </w:r>
      <w:r w:rsidR="00B52C59" w:rsidRPr="001961ED">
        <w:rPr>
          <w:rFonts w:ascii="Times New Roman" w:hAnsi="Times New Roman" w:cs="Times New Roman"/>
          <w:sz w:val="24"/>
        </w:rPr>
        <w:t>s</w:t>
      </w:r>
      <w:r w:rsidR="001F3FA0" w:rsidRPr="001961ED">
        <w:rPr>
          <w:rFonts w:ascii="Times New Roman" w:hAnsi="Times New Roman" w:cs="Times New Roman"/>
          <w:sz w:val="24"/>
        </w:rPr>
        <w:t>, tudo isso levou Jonas à elaboração de uma ética para um</w:t>
      </w:r>
      <w:r w:rsidRPr="001961ED">
        <w:rPr>
          <w:rFonts w:ascii="Times New Roman" w:hAnsi="Times New Roman" w:cs="Times New Roman"/>
          <w:sz w:val="24"/>
        </w:rPr>
        <w:t xml:space="preserve"> dos</w:t>
      </w:r>
      <w:r w:rsidR="001F3FA0" w:rsidRPr="001961ED">
        <w:rPr>
          <w:rFonts w:ascii="Times New Roman" w:hAnsi="Times New Roman" w:cs="Times New Roman"/>
          <w:sz w:val="24"/>
        </w:rPr>
        <w:t xml:space="preserve"> momento</w:t>
      </w:r>
      <w:r w:rsidRPr="001961ED">
        <w:rPr>
          <w:rFonts w:ascii="Times New Roman" w:hAnsi="Times New Roman" w:cs="Times New Roman"/>
          <w:sz w:val="24"/>
        </w:rPr>
        <w:t>s mais críticos para a humanidade.</w:t>
      </w:r>
      <w:r w:rsidR="001F3FA0" w:rsidRPr="001961ED">
        <w:rPr>
          <w:rFonts w:ascii="Times New Roman" w:hAnsi="Times New Roman" w:cs="Times New Roman"/>
          <w:sz w:val="24"/>
        </w:rPr>
        <w:t xml:space="preserve"> </w:t>
      </w:r>
      <w:r w:rsidRPr="001961ED">
        <w:rPr>
          <w:rFonts w:ascii="Times New Roman" w:hAnsi="Times New Roman" w:cs="Times New Roman"/>
          <w:sz w:val="24"/>
        </w:rPr>
        <w:t xml:space="preserve">Além disso, a experiência de Jonas durante a Segunda </w:t>
      </w:r>
      <w:r w:rsidR="006F0303" w:rsidRPr="001961ED">
        <w:rPr>
          <w:rFonts w:ascii="Times New Roman" w:hAnsi="Times New Roman" w:cs="Times New Roman"/>
          <w:sz w:val="24"/>
        </w:rPr>
        <w:t>Guerra Mundial como soldado da Brigada J</w:t>
      </w:r>
      <w:r w:rsidRPr="001961ED">
        <w:rPr>
          <w:rFonts w:ascii="Times New Roman" w:hAnsi="Times New Roman" w:cs="Times New Roman"/>
          <w:sz w:val="24"/>
        </w:rPr>
        <w:t>udia no exército inglês</w:t>
      </w:r>
      <w:r w:rsidR="006F49C9" w:rsidRPr="001961ED">
        <w:rPr>
          <w:rFonts w:ascii="Times New Roman" w:hAnsi="Times New Roman" w:cs="Times New Roman"/>
          <w:sz w:val="24"/>
        </w:rPr>
        <w:t>,</w:t>
      </w:r>
      <w:r w:rsidRPr="001961ED">
        <w:rPr>
          <w:rFonts w:ascii="Times New Roman" w:hAnsi="Times New Roman" w:cs="Times New Roman"/>
          <w:sz w:val="24"/>
        </w:rPr>
        <w:t xml:space="preserve"> combatendo a Alemanha nazista</w:t>
      </w:r>
      <w:r w:rsidR="006F49C9" w:rsidRPr="001961ED">
        <w:rPr>
          <w:rFonts w:ascii="Times New Roman" w:hAnsi="Times New Roman" w:cs="Times New Roman"/>
          <w:sz w:val="24"/>
        </w:rPr>
        <w:t>,</w:t>
      </w:r>
      <w:r w:rsidRPr="001961ED">
        <w:rPr>
          <w:rFonts w:ascii="Times New Roman" w:hAnsi="Times New Roman" w:cs="Times New Roman"/>
          <w:sz w:val="24"/>
        </w:rPr>
        <w:t xml:space="preserve"> foi significativamente impactante na vida intelectual do filósofo. A fragilidade da vida e a constatação de um desenvolvimento tecnológico ameaçador levaram Jonas a formular uma </w:t>
      </w:r>
      <w:r w:rsidR="00DE5866" w:rsidRPr="001961ED">
        <w:rPr>
          <w:rFonts w:ascii="Times New Roman" w:hAnsi="Times New Roman" w:cs="Times New Roman"/>
          <w:sz w:val="24"/>
        </w:rPr>
        <w:t xml:space="preserve">teoria ética em que </w:t>
      </w:r>
      <w:r w:rsidR="002E77DF" w:rsidRPr="001961ED">
        <w:rPr>
          <w:rFonts w:ascii="Times New Roman" w:hAnsi="Times New Roman" w:cs="Times New Roman"/>
          <w:sz w:val="24"/>
        </w:rPr>
        <w:t>o valor da vida e da natureza se colocam como</w:t>
      </w:r>
      <w:r w:rsidR="002E70D8" w:rsidRPr="001961ED">
        <w:rPr>
          <w:rFonts w:ascii="Times New Roman" w:hAnsi="Times New Roman" w:cs="Times New Roman"/>
          <w:sz w:val="24"/>
        </w:rPr>
        <w:t xml:space="preserve"> inquestionáveis.</w:t>
      </w:r>
    </w:p>
    <w:p w14:paraId="0A417EE6" w14:textId="46C60BEA" w:rsidR="00C134A8" w:rsidRPr="001961ED" w:rsidRDefault="00C134A8" w:rsidP="00243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O livro de Theresa Morris</w:t>
      </w:r>
      <w:r w:rsidR="002E77DF" w:rsidRPr="001961ED">
        <w:rPr>
          <w:rFonts w:ascii="Times New Roman" w:hAnsi="Times New Roman" w:cs="Times New Roman"/>
          <w:sz w:val="24"/>
        </w:rPr>
        <w:t>,</w:t>
      </w:r>
      <w:r w:rsidR="00166A25" w:rsidRPr="001961ED">
        <w:rPr>
          <w:rFonts w:ascii="Times New Roman" w:hAnsi="Times New Roman" w:cs="Times New Roman"/>
          <w:sz w:val="24"/>
        </w:rPr>
        <w:t xml:space="preserve"> doutora em filosofia e professora adjunta da PACE </w:t>
      </w:r>
      <w:proofErr w:type="spellStart"/>
      <w:r w:rsidR="00166A25" w:rsidRPr="001961ED">
        <w:rPr>
          <w:rFonts w:ascii="Times New Roman" w:hAnsi="Times New Roman" w:cs="Times New Roman"/>
          <w:sz w:val="24"/>
        </w:rPr>
        <w:t>University</w:t>
      </w:r>
      <w:proofErr w:type="spellEnd"/>
      <w:r w:rsidR="006F49C9" w:rsidRPr="001961ED">
        <w:rPr>
          <w:rFonts w:ascii="Times New Roman" w:hAnsi="Times New Roman" w:cs="Times New Roman"/>
          <w:sz w:val="24"/>
        </w:rPr>
        <w:t xml:space="preserve">, </w:t>
      </w:r>
      <w:r w:rsidR="00E729DD" w:rsidRPr="001961ED">
        <w:rPr>
          <w:rFonts w:ascii="Times New Roman" w:hAnsi="Times New Roman" w:cs="Times New Roman"/>
          <w:sz w:val="24"/>
        </w:rPr>
        <w:t>intenta desen</w:t>
      </w:r>
      <w:r w:rsidR="0011354E" w:rsidRPr="001961ED">
        <w:rPr>
          <w:rFonts w:ascii="Times New Roman" w:hAnsi="Times New Roman" w:cs="Times New Roman"/>
          <w:sz w:val="24"/>
        </w:rPr>
        <w:t>volver</w:t>
      </w:r>
      <w:r w:rsidR="006F49C9" w:rsidRPr="001961ED">
        <w:rPr>
          <w:rFonts w:ascii="Times New Roman" w:hAnsi="Times New Roman" w:cs="Times New Roman"/>
          <w:sz w:val="24"/>
        </w:rPr>
        <w:t>, entre outras coisas,</w:t>
      </w:r>
      <w:r w:rsidR="0011354E" w:rsidRPr="001961ED">
        <w:rPr>
          <w:rFonts w:ascii="Times New Roman" w:hAnsi="Times New Roman" w:cs="Times New Roman"/>
          <w:sz w:val="24"/>
        </w:rPr>
        <w:t xml:space="preserve"> uma relação entre a obra de Jonas </w:t>
      </w:r>
      <w:r w:rsidR="006F49C9" w:rsidRPr="001961ED">
        <w:rPr>
          <w:rFonts w:ascii="Times New Roman" w:hAnsi="Times New Roman" w:cs="Times New Roman"/>
          <w:sz w:val="24"/>
        </w:rPr>
        <w:t xml:space="preserve">e </w:t>
      </w:r>
      <w:r w:rsidR="0011354E" w:rsidRPr="001961ED">
        <w:rPr>
          <w:rFonts w:ascii="Times New Roman" w:hAnsi="Times New Roman" w:cs="Times New Roman"/>
          <w:sz w:val="24"/>
        </w:rPr>
        <w:t>a</w:t>
      </w:r>
      <w:r w:rsidR="00E729DD" w:rsidRPr="001961ED">
        <w:rPr>
          <w:rFonts w:ascii="Times New Roman" w:hAnsi="Times New Roman" w:cs="Times New Roman"/>
          <w:sz w:val="24"/>
        </w:rPr>
        <w:t xml:space="preserve"> de outros pensadores do ramo da ética ambiental estabelecendo, assim, o lugar da ética jonasiana no cenário contemporâneo.</w:t>
      </w:r>
      <w:r w:rsidR="002E77DF" w:rsidRPr="001961ED">
        <w:rPr>
          <w:rFonts w:ascii="Times New Roman" w:hAnsi="Times New Roman" w:cs="Times New Roman"/>
          <w:sz w:val="24"/>
        </w:rPr>
        <w:t xml:space="preserve"> Sobretudo, </w:t>
      </w:r>
      <w:r w:rsidR="0011354E" w:rsidRPr="001961ED">
        <w:rPr>
          <w:rFonts w:ascii="Times New Roman" w:hAnsi="Times New Roman" w:cs="Times New Roman"/>
          <w:sz w:val="24"/>
        </w:rPr>
        <w:t xml:space="preserve">“Hans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Jonas’s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ethic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of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responsibility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from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ontology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to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354E" w:rsidRPr="001961ED">
        <w:rPr>
          <w:rFonts w:ascii="Times New Roman" w:hAnsi="Times New Roman" w:cs="Times New Roman"/>
          <w:sz w:val="24"/>
        </w:rPr>
        <w:t>ecology</w:t>
      </w:r>
      <w:proofErr w:type="spellEnd"/>
      <w:r w:rsidR="0011354E" w:rsidRPr="001961ED">
        <w:rPr>
          <w:rFonts w:ascii="Times New Roman" w:hAnsi="Times New Roman" w:cs="Times New Roman"/>
          <w:sz w:val="24"/>
        </w:rPr>
        <w:t>”</w:t>
      </w:r>
      <w:r w:rsidR="002E77DF" w:rsidRPr="001961ED">
        <w:rPr>
          <w:rFonts w:ascii="Times New Roman" w:hAnsi="Times New Roman" w:cs="Times New Roman"/>
          <w:sz w:val="24"/>
        </w:rPr>
        <w:t xml:space="preserve"> trata de uma reconstrução da filosofia jonasiana, ou melhor, de como o filósofo funda a ética da responsabilidade em sua filosofia da natureza</w:t>
      </w:r>
      <w:r w:rsidR="00AF7D4B" w:rsidRPr="001961ED">
        <w:rPr>
          <w:rFonts w:ascii="Times New Roman" w:hAnsi="Times New Roman" w:cs="Times New Roman"/>
          <w:sz w:val="24"/>
        </w:rPr>
        <w:t>.</w:t>
      </w:r>
      <w:r w:rsidR="006F49C9" w:rsidRPr="001961ED">
        <w:rPr>
          <w:rFonts w:ascii="Times New Roman" w:hAnsi="Times New Roman" w:cs="Times New Roman"/>
          <w:sz w:val="24"/>
        </w:rPr>
        <w:t xml:space="preserve"> </w:t>
      </w:r>
      <w:r w:rsidR="00AF7D4B" w:rsidRPr="001961ED">
        <w:rPr>
          <w:rFonts w:ascii="Times New Roman" w:hAnsi="Times New Roman" w:cs="Times New Roman"/>
          <w:sz w:val="24"/>
        </w:rPr>
        <w:t>P</w:t>
      </w:r>
      <w:r w:rsidR="0011354E" w:rsidRPr="001961ED">
        <w:rPr>
          <w:rFonts w:ascii="Times New Roman" w:hAnsi="Times New Roman" w:cs="Times New Roman"/>
          <w:sz w:val="24"/>
        </w:rPr>
        <w:t>ara tanto, Morris</w:t>
      </w:r>
      <w:r w:rsidR="002E77DF" w:rsidRPr="001961ED">
        <w:rPr>
          <w:rFonts w:ascii="Times New Roman" w:hAnsi="Times New Roman" w:cs="Times New Roman"/>
          <w:sz w:val="24"/>
        </w:rPr>
        <w:t xml:space="preserve"> refa</w:t>
      </w:r>
      <w:r w:rsidR="00AF7D4B" w:rsidRPr="001961ED">
        <w:rPr>
          <w:rFonts w:ascii="Times New Roman" w:hAnsi="Times New Roman" w:cs="Times New Roman"/>
          <w:sz w:val="24"/>
        </w:rPr>
        <w:t xml:space="preserve">z todo o </w:t>
      </w:r>
      <w:r w:rsidR="00AF7D4B" w:rsidRPr="001961ED">
        <w:rPr>
          <w:rFonts w:ascii="Times New Roman" w:hAnsi="Times New Roman" w:cs="Times New Roman"/>
          <w:sz w:val="24"/>
        </w:rPr>
        <w:lastRenderedPageBreak/>
        <w:t>itinerário do filósofo, desde sua tese de doutoramento sobre o Gnosticismo até a elaboração da ética da responsabilidade.</w:t>
      </w:r>
    </w:p>
    <w:p w14:paraId="0DADEF4F" w14:textId="09D94CF9" w:rsidR="002E77DF" w:rsidRPr="001961ED" w:rsidRDefault="002E77DF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ab/>
        <w:t xml:space="preserve">Na primeira parte do livro, </w:t>
      </w:r>
      <w:proofErr w:type="spellStart"/>
      <w:r w:rsidRPr="001961ED">
        <w:rPr>
          <w:rFonts w:ascii="Times New Roman" w:hAnsi="Times New Roman" w:cs="Times New Roman"/>
          <w:i/>
          <w:sz w:val="24"/>
        </w:rPr>
        <w:t>Origins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, </w:t>
      </w:r>
      <w:r w:rsidR="006F49C9" w:rsidRPr="001961ED">
        <w:rPr>
          <w:rFonts w:ascii="Times New Roman" w:hAnsi="Times New Roman" w:cs="Times New Roman"/>
          <w:sz w:val="24"/>
        </w:rPr>
        <w:t>há</w:t>
      </w:r>
      <w:r w:rsidR="001F696E" w:rsidRPr="001961ED">
        <w:rPr>
          <w:rFonts w:ascii="Times New Roman" w:hAnsi="Times New Roman" w:cs="Times New Roman"/>
          <w:sz w:val="24"/>
        </w:rPr>
        <w:t xml:space="preserve"> </w:t>
      </w:r>
      <w:r w:rsidR="00AF7D4B" w:rsidRPr="001961ED">
        <w:rPr>
          <w:rFonts w:ascii="Times New Roman" w:hAnsi="Times New Roman" w:cs="Times New Roman"/>
          <w:sz w:val="24"/>
        </w:rPr>
        <w:t>um único</w:t>
      </w:r>
      <w:r w:rsidR="00C12E0C" w:rsidRPr="001961ED">
        <w:rPr>
          <w:rFonts w:ascii="Times New Roman" w:hAnsi="Times New Roman" w:cs="Times New Roman"/>
          <w:sz w:val="24"/>
        </w:rPr>
        <w:t xml:space="preserve"> </w:t>
      </w:r>
      <w:r w:rsidR="001F696E" w:rsidRPr="001961ED">
        <w:rPr>
          <w:rFonts w:ascii="Times New Roman" w:hAnsi="Times New Roman" w:cs="Times New Roman"/>
          <w:sz w:val="24"/>
        </w:rPr>
        <w:t xml:space="preserve">capítulo intitulado: “The </w:t>
      </w:r>
      <w:proofErr w:type="spellStart"/>
      <w:r w:rsidR="001F696E" w:rsidRPr="001961ED">
        <w:rPr>
          <w:rFonts w:ascii="Times New Roman" w:hAnsi="Times New Roman" w:cs="Times New Roman"/>
          <w:sz w:val="24"/>
        </w:rPr>
        <w:t>Philosophical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 Genesis </w:t>
      </w:r>
      <w:proofErr w:type="spellStart"/>
      <w:r w:rsidR="001F696E" w:rsidRPr="001961ED">
        <w:rPr>
          <w:rFonts w:ascii="Times New Roman" w:hAnsi="Times New Roman" w:cs="Times New Roman"/>
          <w:sz w:val="24"/>
        </w:rPr>
        <w:t>of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96E" w:rsidRPr="001961ED">
        <w:rPr>
          <w:rFonts w:ascii="Times New Roman" w:hAnsi="Times New Roman" w:cs="Times New Roman"/>
          <w:sz w:val="24"/>
        </w:rPr>
        <w:t>the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96E" w:rsidRPr="001961ED">
        <w:rPr>
          <w:rFonts w:ascii="Times New Roman" w:hAnsi="Times New Roman" w:cs="Times New Roman"/>
          <w:sz w:val="24"/>
        </w:rPr>
        <w:t>Ecological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96E" w:rsidRPr="001961ED">
        <w:rPr>
          <w:rFonts w:ascii="Times New Roman" w:hAnsi="Times New Roman" w:cs="Times New Roman"/>
          <w:sz w:val="24"/>
        </w:rPr>
        <w:t>Crisis</w:t>
      </w:r>
      <w:proofErr w:type="spellEnd"/>
      <w:r w:rsidR="001F696E" w:rsidRPr="001961ED">
        <w:rPr>
          <w:rFonts w:ascii="Times New Roman" w:hAnsi="Times New Roman" w:cs="Times New Roman"/>
          <w:sz w:val="24"/>
        </w:rPr>
        <w:t xml:space="preserve">”. </w:t>
      </w:r>
      <w:r w:rsidR="009C3001" w:rsidRPr="001961ED">
        <w:rPr>
          <w:rFonts w:ascii="Times New Roman" w:hAnsi="Times New Roman" w:cs="Times New Roman"/>
          <w:sz w:val="24"/>
        </w:rPr>
        <w:t xml:space="preserve">O avançado nível de descuido com o meio ambiente tem como principal causa a modificação da natureza de nossas ações pela tecnologia moderna. Segundo Jonas, nossos atos agora encontram-se dotados de um poder causal que </w:t>
      </w:r>
      <w:r w:rsidR="006F49C9" w:rsidRPr="001961ED">
        <w:rPr>
          <w:rFonts w:ascii="Times New Roman" w:hAnsi="Times New Roman" w:cs="Times New Roman"/>
          <w:sz w:val="24"/>
        </w:rPr>
        <w:t xml:space="preserve">se </w:t>
      </w:r>
      <w:r w:rsidR="009C3001" w:rsidRPr="001961ED">
        <w:rPr>
          <w:rFonts w:ascii="Times New Roman" w:hAnsi="Times New Roman" w:cs="Times New Roman"/>
          <w:sz w:val="24"/>
        </w:rPr>
        <w:t>prolonga temporalmente, bem como alcança, espacialmente falando, o mundo todo</w:t>
      </w:r>
      <w:r w:rsidR="0097559F" w:rsidRPr="001961ED">
        <w:rPr>
          <w:rFonts w:ascii="Times New Roman" w:hAnsi="Times New Roman" w:cs="Times New Roman"/>
          <w:sz w:val="24"/>
        </w:rPr>
        <w:t>;</w:t>
      </w:r>
      <w:r w:rsidR="009C3001" w:rsidRPr="001961ED">
        <w:rPr>
          <w:rFonts w:ascii="Times New Roman" w:hAnsi="Times New Roman" w:cs="Times New Roman"/>
          <w:sz w:val="24"/>
        </w:rPr>
        <w:t xml:space="preserve"> fatos inimagináveis antes do surgimento da </w:t>
      </w:r>
      <w:r w:rsidR="006F49C9" w:rsidRPr="001961ED">
        <w:rPr>
          <w:rFonts w:ascii="Times New Roman" w:hAnsi="Times New Roman" w:cs="Times New Roman"/>
          <w:sz w:val="24"/>
        </w:rPr>
        <w:t xml:space="preserve">tecnologia </w:t>
      </w:r>
      <w:r w:rsidR="009C3001" w:rsidRPr="001961ED">
        <w:rPr>
          <w:rFonts w:ascii="Times New Roman" w:hAnsi="Times New Roman" w:cs="Times New Roman"/>
          <w:sz w:val="24"/>
        </w:rPr>
        <w:t xml:space="preserve">moderna. </w:t>
      </w:r>
      <w:r w:rsidR="0097559F" w:rsidRPr="001961ED">
        <w:rPr>
          <w:rFonts w:ascii="Times New Roman" w:hAnsi="Times New Roman" w:cs="Times New Roman"/>
          <w:sz w:val="24"/>
        </w:rPr>
        <w:t xml:space="preserve">É nesse sentido que </w:t>
      </w:r>
      <w:r w:rsidR="009C3001" w:rsidRPr="001961ED">
        <w:rPr>
          <w:rFonts w:ascii="Times New Roman" w:hAnsi="Times New Roman" w:cs="Times New Roman"/>
          <w:sz w:val="24"/>
        </w:rPr>
        <w:t xml:space="preserve">Morris recorda a influência do dualismo no desenvolvimento da crise ambiental, afinal, a origem dessa modificação da natureza das ações humanas e a desvinculação da moralidade nas ações técnicas </w:t>
      </w:r>
      <w:r w:rsidR="006F49C9" w:rsidRPr="001961ED">
        <w:rPr>
          <w:rFonts w:ascii="Times New Roman" w:hAnsi="Times New Roman" w:cs="Times New Roman"/>
          <w:sz w:val="24"/>
        </w:rPr>
        <w:t xml:space="preserve">nos </w:t>
      </w:r>
      <w:r w:rsidR="009C3001" w:rsidRPr="001961ED">
        <w:rPr>
          <w:rFonts w:ascii="Times New Roman" w:hAnsi="Times New Roman" w:cs="Times New Roman"/>
          <w:sz w:val="24"/>
        </w:rPr>
        <w:t xml:space="preserve">remetem </w:t>
      </w:r>
      <w:r w:rsidR="0097559F" w:rsidRPr="001961ED">
        <w:rPr>
          <w:rFonts w:ascii="Times New Roman" w:hAnsi="Times New Roman" w:cs="Times New Roman"/>
          <w:sz w:val="24"/>
        </w:rPr>
        <w:t>ao dualismo. Assim, podemos falar de uma origem filosófica da crise ambiental.</w:t>
      </w:r>
    </w:p>
    <w:p w14:paraId="64C2748D" w14:textId="123D9298" w:rsidR="00222F0A" w:rsidRPr="001961ED" w:rsidRDefault="00AF7D4B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ab/>
      </w:r>
      <w:r w:rsidRPr="001961ED">
        <w:rPr>
          <w:rFonts w:ascii="Times New Roman" w:hAnsi="Times New Roman" w:cs="Times New Roman"/>
          <w:sz w:val="24"/>
          <w:lang w:val="en-US"/>
        </w:rPr>
        <w:t>A</w:t>
      </w:r>
      <w:r w:rsidR="001F696E" w:rsidRPr="001961E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F696E" w:rsidRPr="001961ED">
        <w:rPr>
          <w:rFonts w:ascii="Times New Roman" w:hAnsi="Times New Roman" w:cs="Times New Roman"/>
          <w:sz w:val="24"/>
          <w:lang w:val="en-US"/>
        </w:rPr>
        <w:t>segunda</w:t>
      </w:r>
      <w:proofErr w:type="spellEnd"/>
      <w:r w:rsidR="001F696E" w:rsidRPr="001961ED">
        <w:rPr>
          <w:rFonts w:ascii="Times New Roman" w:hAnsi="Times New Roman" w:cs="Times New Roman"/>
          <w:sz w:val="24"/>
          <w:lang w:val="en-US"/>
        </w:rPr>
        <w:t xml:space="preserve"> parte da </w:t>
      </w:r>
      <w:proofErr w:type="spellStart"/>
      <w:r w:rsidR="001F696E" w:rsidRPr="001961ED">
        <w:rPr>
          <w:rFonts w:ascii="Times New Roman" w:hAnsi="Times New Roman" w:cs="Times New Roman"/>
          <w:sz w:val="24"/>
          <w:lang w:val="en-US"/>
        </w:rPr>
        <w:t>obra</w:t>
      </w:r>
      <w:proofErr w:type="spellEnd"/>
      <w:r w:rsidR="0005457A" w:rsidRPr="001961ED">
        <w:rPr>
          <w:rFonts w:ascii="Times New Roman" w:hAnsi="Times New Roman" w:cs="Times New Roman"/>
          <w:sz w:val="24"/>
          <w:lang w:val="en-US"/>
        </w:rPr>
        <w:t xml:space="preserve">, </w:t>
      </w:r>
      <w:r w:rsidR="0005457A" w:rsidRPr="001961ED">
        <w:rPr>
          <w:rFonts w:ascii="Times New Roman" w:hAnsi="Times New Roman" w:cs="Times New Roman"/>
          <w:i/>
          <w:sz w:val="24"/>
          <w:lang w:val="en-US"/>
        </w:rPr>
        <w:t>Groundwork</w:t>
      </w:r>
      <w:r w:rsidR="001F696E" w:rsidRPr="001961E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1961ED">
        <w:rPr>
          <w:rFonts w:ascii="Times New Roman" w:hAnsi="Times New Roman" w:cs="Times New Roman"/>
          <w:sz w:val="24"/>
          <w:lang w:val="en-US"/>
        </w:rPr>
        <w:t>compreendida</w:t>
      </w:r>
      <w:proofErr w:type="spellEnd"/>
      <w:r w:rsidRPr="001961E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961ED">
        <w:rPr>
          <w:rFonts w:ascii="Times New Roman" w:hAnsi="Times New Roman" w:cs="Times New Roman"/>
          <w:sz w:val="24"/>
          <w:lang w:val="en-US"/>
        </w:rPr>
        <w:t>por</w:t>
      </w:r>
      <w:proofErr w:type="spellEnd"/>
      <w:r w:rsidRPr="001961E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961ED">
        <w:rPr>
          <w:rFonts w:ascii="Times New Roman" w:hAnsi="Times New Roman" w:cs="Times New Roman"/>
          <w:sz w:val="24"/>
          <w:lang w:val="en-US"/>
        </w:rPr>
        <w:t>três</w:t>
      </w:r>
      <w:proofErr w:type="spellEnd"/>
      <w:r w:rsidRPr="001961E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961ED">
        <w:rPr>
          <w:rFonts w:ascii="Times New Roman" w:hAnsi="Times New Roman" w:cs="Times New Roman"/>
          <w:sz w:val="24"/>
          <w:lang w:val="en-US"/>
        </w:rPr>
        <w:t>capítulos</w:t>
      </w:r>
      <w:proofErr w:type="spellEnd"/>
      <w:r w:rsidRPr="001961ED">
        <w:rPr>
          <w:rFonts w:ascii="Times New Roman" w:hAnsi="Times New Roman" w:cs="Times New Roman"/>
          <w:sz w:val="24"/>
          <w:lang w:val="en-US"/>
        </w:rPr>
        <w:t>,</w:t>
      </w:r>
      <w:r w:rsidR="001F696E" w:rsidRPr="001961ED">
        <w:rPr>
          <w:rFonts w:ascii="Times New Roman" w:hAnsi="Times New Roman" w:cs="Times New Roman"/>
          <w:sz w:val="24"/>
          <w:lang w:val="en-US"/>
        </w:rPr>
        <w:t xml:space="preserve"> “A philosophy of the organism”, “Nature and value” e “The good, the ‘idea of man’ and responsibility”.</w:t>
      </w:r>
      <w:r w:rsidR="0005457A" w:rsidRPr="001961ED">
        <w:rPr>
          <w:rFonts w:ascii="Times New Roman" w:hAnsi="Times New Roman" w:cs="Times New Roman"/>
          <w:sz w:val="24"/>
          <w:lang w:val="en-US"/>
        </w:rPr>
        <w:t xml:space="preserve"> </w:t>
      </w:r>
      <w:r w:rsidR="0005457A" w:rsidRPr="001961ED">
        <w:rPr>
          <w:rFonts w:ascii="Times New Roman" w:hAnsi="Times New Roman" w:cs="Times New Roman"/>
          <w:sz w:val="24"/>
        </w:rPr>
        <w:t>Como dito, o trabalho de Theresa Morris procura seguir o itinerário de Jonas</w:t>
      </w:r>
      <w:r w:rsidR="001654AD" w:rsidRPr="001961ED">
        <w:rPr>
          <w:rFonts w:ascii="Times New Roman" w:hAnsi="Times New Roman" w:cs="Times New Roman"/>
          <w:sz w:val="24"/>
        </w:rPr>
        <w:t>,</w:t>
      </w:r>
      <w:r w:rsidR="0005457A" w:rsidRPr="001961ED">
        <w:rPr>
          <w:rFonts w:ascii="Times New Roman" w:hAnsi="Times New Roman" w:cs="Times New Roman"/>
          <w:sz w:val="24"/>
        </w:rPr>
        <w:t xml:space="preserve"> a fim de destacar o processo de fundamentação da ética da responsabilidade na filosofia da natureza desenvolvida </w:t>
      </w:r>
      <w:r w:rsidR="001654AD" w:rsidRPr="001961ED">
        <w:rPr>
          <w:rFonts w:ascii="Times New Roman" w:hAnsi="Times New Roman" w:cs="Times New Roman"/>
          <w:sz w:val="24"/>
        </w:rPr>
        <w:t>por Jonas</w:t>
      </w:r>
      <w:r w:rsidR="0005457A" w:rsidRPr="001961ED">
        <w:rPr>
          <w:rFonts w:ascii="Times New Roman" w:hAnsi="Times New Roman" w:cs="Times New Roman"/>
          <w:sz w:val="24"/>
        </w:rPr>
        <w:t>.</w:t>
      </w:r>
      <w:r w:rsidR="00D34D7C" w:rsidRPr="001961ED">
        <w:rPr>
          <w:rFonts w:ascii="Times New Roman" w:hAnsi="Times New Roman" w:cs="Times New Roman"/>
          <w:sz w:val="24"/>
        </w:rPr>
        <w:t xml:space="preserve"> Assim, os três capítulos seguem Jonas desde sua filosofia da vida, passando pela reabertura da discussão fato-valor, até a caracterização da responsabilidade como um princípio fundamentado ontologicamente.</w:t>
      </w:r>
      <w:r w:rsidR="008A0A31" w:rsidRPr="001961ED">
        <w:rPr>
          <w:rFonts w:ascii="Times New Roman" w:hAnsi="Times New Roman" w:cs="Times New Roman"/>
          <w:sz w:val="24"/>
        </w:rPr>
        <w:t xml:space="preserve"> “A </w:t>
      </w:r>
      <w:proofErr w:type="spellStart"/>
      <w:r w:rsidR="008A0A31" w:rsidRPr="001961ED">
        <w:rPr>
          <w:rFonts w:ascii="Times New Roman" w:hAnsi="Times New Roman" w:cs="Times New Roman"/>
          <w:sz w:val="24"/>
        </w:rPr>
        <w:t>philosophy</w:t>
      </w:r>
      <w:proofErr w:type="spellEnd"/>
      <w:r w:rsidR="008A0A31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0A31" w:rsidRPr="001961ED">
        <w:rPr>
          <w:rFonts w:ascii="Times New Roman" w:hAnsi="Times New Roman" w:cs="Times New Roman"/>
          <w:sz w:val="24"/>
        </w:rPr>
        <w:t>of</w:t>
      </w:r>
      <w:proofErr w:type="spellEnd"/>
      <w:r w:rsidR="008A0A31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0A31" w:rsidRPr="001961ED">
        <w:rPr>
          <w:rFonts w:ascii="Times New Roman" w:hAnsi="Times New Roman" w:cs="Times New Roman"/>
          <w:sz w:val="24"/>
        </w:rPr>
        <w:t>the</w:t>
      </w:r>
      <w:proofErr w:type="spellEnd"/>
      <w:r w:rsidR="008A0A31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0A31" w:rsidRPr="001961ED">
        <w:rPr>
          <w:rFonts w:ascii="Times New Roman" w:hAnsi="Times New Roman" w:cs="Times New Roman"/>
          <w:sz w:val="24"/>
        </w:rPr>
        <w:t>organism</w:t>
      </w:r>
      <w:proofErr w:type="spellEnd"/>
      <w:r w:rsidR="008A0A31" w:rsidRPr="001961ED">
        <w:rPr>
          <w:rFonts w:ascii="Times New Roman" w:hAnsi="Times New Roman" w:cs="Times New Roman"/>
          <w:sz w:val="24"/>
        </w:rPr>
        <w:t>” promove uma rápida apresentação da ontologia jonasiana, ou melhor, de sua fi</w:t>
      </w:r>
      <w:r w:rsidR="00AD7E9B" w:rsidRPr="001961ED">
        <w:rPr>
          <w:rFonts w:ascii="Times New Roman" w:hAnsi="Times New Roman" w:cs="Times New Roman"/>
          <w:sz w:val="24"/>
        </w:rPr>
        <w:t>losofia do organismo ou da vida. É a partir de uma leitura ontológica do fenômeno da vida que Jonas</w:t>
      </w:r>
    </w:p>
    <w:p w14:paraId="12FE30AC" w14:textId="77777777" w:rsidR="001F696E" w:rsidRPr="001961ED" w:rsidRDefault="0005457A" w:rsidP="00243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 xml:space="preserve">Antes da concepção de “O Princípio Responsabilidade”, Jonas dedicou décadas ao estudo do fenômeno da vida. Por meio de diversos ensaios, o filósofo elaborou uma ontologia em que o corpo, </w:t>
      </w:r>
      <w:r w:rsidR="00FD0BB2" w:rsidRPr="001961ED">
        <w:rPr>
          <w:rFonts w:ascii="Times New Roman" w:hAnsi="Times New Roman" w:cs="Times New Roman"/>
          <w:sz w:val="24"/>
        </w:rPr>
        <w:t xml:space="preserve">com </w:t>
      </w:r>
      <w:r w:rsidRPr="001961ED">
        <w:rPr>
          <w:rFonts w:ascii="Times New Roman" w:hAnsi="Times New Roman" w:cs="Times New Roman"/>
          <w:sz w:val="24"/>
        </w:rPr>
        <w:t xml:space="preserve">suas </w:t>
      </w:r>
      <w:r w:rsidR="00FD0BB2" w:rsidRPr="001961ED">
        <w:rPr>
          <w:rFonts w:ascii="Times New Roman" w:hAnsi="Times New Roman" w:cs="Times New Roman"/>
          <w:sz w:val="24"/>
        </w:rPr>
        <w:t>tarefas e</w:t>
      </w:r>
      <w:r w:rsidR="001654AD" w:rsidRPr="001961ED">
        <w:rPr>
          <w:rFonts w:ascii="Times New Roman" w:hAnsi="Times New Roman" w:cs="Times New Roman"/>
          <w:sz w:val="24"/>
        </w:rPr>
        <w:t xml:space="preserve"> sua</w:t>
      </w:r>
      <w:r w:rsidR="00FD0BB2" w:rsidRPr="001961ED">
        <w:rPr>
          <w:rFonts w:ascii="Times New Roman" w:hAnsi="Times New Roman" w:cs="Times New Roman"/>
          <w:sz w:val="24"/>
        </w:rPr>
        <w:t xml:space="preserve"> história evolutiva, seria o responsável por nos oferecer uma nova interpretação sobre o Ser. Segundo Jonas, uma ontologia</w:t>
      </w:r>
      <w:r w:rsidR="00D34D7C" w:rsidRPr="001961ED">
        <w:rPr>
          <w:rFonts w:ascii="Times New Roman" w:hAnsi="Times New Roman" w:cs="Times New Roman"/>
          <w:sz w:val="24"/>
        </w:rPr>
        <w:t xml:space="preserve"> agora</w:t>
      </w:r>
      <w:r w:rsidR="00FD0BB2" w:rsidRPr="001961ED">
        <w:rPr>
          <w:rFonts w:ascii="Times New Roman" w:hAnsi="Times New Roman" w:cs="Times New Roman"/>
          <w:sz w:val="24"/>
        </w:rPr>
        <w:t xml:space="preserve"> de fato adequada, i.e., uma interpretação integral do fenômeno do Ser em que matéria e espírito, fato e valor, natureza e seres humanos, não correspondem mais a esferas distintas</w:t>
      </w:r>
      <w:r w:rsidR="00222F0A" w:rsidRPr="001961ED">
        <w:rPr>
          <w:rFonts w:ascii="Times New Roman" w:hAnsi="Times New Roman" w:cs="Times New Roman"/>
          <w:sz w:val="24"/>
        </w:rPr>
        <w:t xml:space="preserve"> e não relacionáveis. Esse projeto só foi</w:t>
      </w:r>
      <w:r w:rsidR="00FD0BB2" w:rsidRPr="001961ED">
        <w:rPr>
          <w:rFonts w:ascii="Times New Roman" w:hAnsi="Times New Roman" w:cs="Times New Roman"/>
          <w:sz w:val="24"/>
        </w:rPr>
        <w:t xml:space="preserve"> possível graças à retomada do problema </w:t>
      </w:r>
      <w:r w:rsidR="00222F0A" w:rsidRPr="001961ED">
        <w:rPr>
          <w:rFonts w:ascii="Times New Roman" w:hAnsi="Times New Roman" w:cs="Times New Roman"/>
          <w:sz w:val="24"/>
        </w:rPr>
        <w:t xml:space="preserve">da liberdade. A ontologia jonasiana, </w:t>
      </w:r>
      <w:proofErr w:type="spellStart"/>
      <w:r w:rsidR="00222F0A" w:rsidRPr="001961ED">
        <w:rPr>
          <w:rFonts w:ascii="Times New Roman" w:hAnsi="Times New Roman" w:cs="Times New Roman"/>
          <w:i/>
          <w:sz w:val="24"/>
        </w:rPr>
        <w:t>en</w:t>
      </w:r>
      <w:proofErr w:type="spellEnd"/>
      <w:r w:rsidR="00222F0A" w:rsidRPr="001961ED">
        <w:rPr>
          <w:rFonts w:ascii="Times New Roman" w:hAnsi="Times New Roman" w:cs="Times New Roman"/>
          <w:i/>
          <w:sz w:val="24"/>
        </w:rPr>
        <w:t xml:space="preserve"> passant</w:t>
      </w:r>
      <w:r w:rsidR="00222F0A" w:rsidRPr="001961ED">
        <w:rPr>
          <w:rFonts w:ascii="Times New Roman" w:hAnsi="Times New Roman" w:cs="Times New Roman"/>
          <w:sz w:val="24"/>
        </w:rPr>
        <w:t xml:space="preserve">, inscreve a liberdade junto à evolução do organismo; desde a forma mais básica, o metabolismo, até o ser vivo mais evoluído, o homem, temos a história da liberdade em uma ousada incursão em que as leis e o determinismo da simples matéria física são driblados pelo fenômeno da vida, rumo ao aparecimento da subjetividade e </w:t>
      </w:r>
      <w:r w:rsidR="001654AD" w:rsidRPr="001961ED">
        <w:rPr>
          <w:rFonts w:ascii="Times New Roman" w:hAnsi="Times New Roman" w:cs="Times New Roman"/>
          <w:sz w:val="24"/>
        </w:rPr>
        <w:t xml:space="preserve">ao </w:t>
      </w:r>
      <w:r w:rsidR="00222F0A" w:rsidRPr="001961ED">
        <w:rPr>
          <w:rFonts w:ascii="Times New Roman" w:hAnsi="Times New Roman" w:cs="Times New Roman"/>
          <w:sz w:val="24"/>
        </w:rPr>
        <w:t>estabelecimento da complexa relação dialética entre liberdade e necessidade.</w:t>
      </w:r>
    </w:p>
    <w:p w14:paraId="3C9DFC18" w14:textId="0D53557B" w:rsidR="00E03F70" w:rsidRPr="001961ED" w:rsidRDefault="00E03F70" w:rsidP="00243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lastRenderedPageBreak/>
        <w:t xml:space="preserve">A atribuição da liberdade à unidade mais básica do organismo, o metabolismo, sugere-nos uma reavaliação de nossa visão sobre a natureza, e sobre nossos papeis como únicos seres capazes de produzir mudanças catastróficas </w:t>
      </w:r>
      <w:r w:rsidR="001654AD" w:rsidRPr="001961ED">
        <w:rPr>
          <w:rFonts w:ascii="Times New Roman" w:hAnsi="Times New Roman" w:cs="Times New Roman"/>
          <w:sz w:val="24"/>
        </w:rPr>
        <w:t xml:space="preserve">no </w:t>
      </w:r>
      <w:r w:rsidRPr="001961ED">
        <w:rPr>
          <w:rFonts w:ascii="Times New Roman" w:hAnsi="Times New Roman" w:cs="Times New Roman"/>
          <w:sz w:val="24"/>
        </w:rPr>
        <w:t>meio ambiente e, por ventura,</w:t>
      </w:r>
      <w:r w:rsidR="001654AD" w:rsidRPr="001961ED">
        <w:rPr>
          <w:rFonts w:ascii="Times New Roman" w:hAnsi="Times New Roman" w:cs="Times New Roman"/>
          <w:sz w:val="24"/>
        </w:rPr>
        <w:t xml:space="preserve"> também nos sugere</w:t>
      </w:r>
      <w:r w:rsidRPr="001961ED">
        <w:rPr>
          <w:rFonts w:ascii="Times New Roman" w:hAnsi="Times New Roman" w:cs="Times New Roman"/>
          <w:sz w:val="24"/>
        </w:rPr>
        <w:t xml:space="preserve"> uma moralidade que nos afaste de tais resultados. Tal como a técnica modificou nossas ações, podemos agora modificar nossa visão de mundo e produzirmos uma teoria ética que dê conta dessa </w:t>
      </w:r>
      <w:proofErr w:type="gramStart"/>
      <w:r w:rsidRPr="001961ED">
        <w:rPr>
          <w:rFonts w:ascii="Times New Roman" w:hAnsi="Times New Roman" w:cs="Times New Roman"/>
          <w:sz w:val="24"/>
        </w:rPr>
        <w:t xml:space="preserve">nova </w:t>
      </w:r>
      <w:r w:rsidR="001654AD" w:rsidRPr="001961ED">
        <w:rPr>
          <w:rFonts w:ascii="Times New Roman" w:hAnsi="Times New Roman" w:cs="Times New Roman"/>
          <w:sz w:val="24"/>
        </w:rPr>
        <w:t>práxis</w:t>
      </w:r>
      <w:proofErr w:type="gramEnd"/>
      <w:r w:rsidRPr="001961ED">
        <w:rPr>
          <w:rFonts w:ascii="Times New Roman" w:hAnsi="Times New Roman" w:cs="Times New Roman"/>
          <w:sz w:val="24"/>
        </w:rPr>
        <w:t xml:space="preserve"> e de assegurar à vida</w:t>
      </w:r>
      <w:r w:rsidR="00D34D7C" w:rsidRPr="001961ED">
        <w:rPr>
          <w:rFonts w:ascii="Times New Roman" w:hAnsi="Times New Roman" w:cs="Times New Roman"/>
          <w:sz w:val="24"/>
        </w:rPr>
        <w:t xml:space="preserve"> a possibilidade de continuar sua arriscada jornada.</w:t>
      </w:r>
    </w:p>
    <w:p w14:paraId="13DCF4BF" w14:textId="17BE7877" w:rsidR="00515A66" w:rsidRPr="001961ED" w:rsidRDefault="001F696E" w:rsidP="002434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ab/>
      </w:r>
      <w:proofErr w:type="spellStart"/>
      <w:r w:rsidRPr="001961ED">
        <w:rPr>
          <w:rFonts w:ascii="Times New Roman" w:hAnsi="Times New Roman" w:cs="Times New Roman"/>
          <w:i/>
          <w:sz w:val="24"/>
        </w:rPr>
        <w:t>Potentialities</w:t>
      </w:r>
      <w:proofErr w:type="spellEnd"/>
      <w:r w:rsidRPr="001961ED">
        <w:rPr>
          <w:rFonts w:ascii="Times New Roman" w:hAnsi="Times New Roman" w:cs="Times New Roman"/>
          <w:sz w:val="24"/>
        </w:rPr>
        <w:t xml:space="preserve">, terceira parte do livro de Morris, </w:t>
      </w:r>
      <w:r w:rsidR="00515A66" w:rsidRPr="001961ED">
        <w:rPr>
          <w:rFonts w:ascii="Times New Roman" w:hAnsi="Times New Roman" w:cs="Times New Roman"/>
          <w:sz w:val="24"/>
        </w:rPr>
        <w:t xml:space="preserve">contém o quinto e último capítulo, “Technology,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nature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and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ethics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” e a conclusão do livro, “The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ethic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of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re</w:t>
      </w:r>
      <w:r w:rsidR="00A95E8F" w:rsidRPr="001961ED">
        <w:rPr>
          <w:rFonts w:ascii="Times New Roman" w:hAnsi="Times New Roman" w:cs="Times New Roman"/>
          <w:sz w:val="24"/>
        </w:rPr>
        <w:t>s</w:t>
      </w:r>
      <w:r w:rsidR="00515A66" w:rsidRPr="001961ED">
        <w:rPr>
          <w:rFonts w:ascii="Times New Roman" w:hAnsi="Times New Roman" w:cs="Times New Roman"/>
          <w:sz w:val="24"/>
        </w:rPr>
        <w:t>ponsibility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and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the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problem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of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5A66" w:rsidRPr="001961ED">
        <w:rPr>
          <w:rFonts w:ascii="Times New Roman" w:hAnsi="Times New Roman" w:cs="Times New Roman"/>
          <w:sz w:val="24"/>
        </w:rPr>
        <w:t>the</w:t>
      </w:r>
      <w:proofErr w:type="spellEnd"/>
      <w:r w:rsidR="00515A66" w:rsidRPr="001961ED">
        <w:rPr>
          <w:rFonts w:ascii="Times New Roman" w:hAnsi="Times New Roman" w:cs="Times New Roman"/>
          <w:sz w:val="24"/>
        </w:rPr>
        <w:t xml:space="preserve"> future”.</w:t>
      </w:r>
      <w:r w:rsidR="00CF4474" w:rsidRPr="001961ED">
        <w:rPr>
          <w:rFonts w:ascii="Times New Roman" w:hAnsi="Times New Roman" w:cs="Times New Roman"/>
          <w:sz w:val="24"/>
        </w:rPr>
        <w:t xml:space="preserve"> Quanto ao último capítulo, Morris sugere que o destaque da ética da responsabilidade de Hans Jonas em relação a outras teorias éticas que também aparecem no cen</w:t>
      </w:r>
      <w:r w:rsidR="00F9244D" w:rsidRPr="001961ED">
        <w:rPr>
          <w:rFonts w:ascii="Times New Roman" w:hAnsi="Times New Roman" w:cs="Times New Roman"/>
          <w:sz w:val="24"/>
        </w:rPr>
        <w:t>ário das discussões ambientais</w:t>
      </w:r>
      <w:r w:rsidR="00A95E8F" w:rsidRPr="001961ED">
        <w:rPr>
          <w:rFonts w:ascii="Times New Roman" w:hAnsi="Times New Roman" w:cs="Times New Roman"/>
          <w:sz w:val="24"/>
        </w:rPr>
        <w:t xml:space="preserve"> se dá</w:t>
      </w:r>
      <w:r w:rsidR="006130FA" w:rsidRPr="001961ED">
        <w:rPr>
          <w:rFonts w:ascii="Times New Roman" w:hAnsi="Times New Roman" w:cs="Times New Roman"/>
          <w:sz w:val="24"/>
        </w:rPr>
        <w:t xml:space="preserve"> </w:t>
      </w:r>
      <w:r w:rsidR="00A95E8F" w:rsidRPr="001961ED">
        <w:rPr>
          <w:rFonts w:ascii="Times New Roman" w:hAnsi="Times New Roman" w:cs="Times New Roman"/>
          <w:sz w:val="24"/>
        </w:rPr>
        <w:t xml:space="preserve">porque </w:t>
      </w:r>
      <w:r w:rsidR="00CF4474" w:rsidRPr="001961ED">
        <w:rPr>
          <w:rFonts w:ascii="Times New Roman" w:hAnsi="Times New Roman" w:cs="Times New Roman"/>
          <w:sz w:val="24"/>
        </w:rPr>
        <w:t>a proposta de Jonas apresenta elementos</w:t>
      </w:r>
      <w:r w:rsidR="00F9244D" w:rsidRPr="001961ED">
        <w:rPr>
          <w:rFonts w:ascii="Times New Roman" w:hAnsi="Times New Roman" w:cs="Times New Roman"/>
          <w:sz w:val="24"/>
        </w:rPr>
        <w:t xml:space="preserve"> que, na maior parte das vezes,</w:t>
      </w:r>
      <w:r w:rsidR="00CF4474" w:rsidRPr="001961ED">
        <w:rPr>
          <w:rFonts w:ascii="Times New Roman" w:hAnsi="Times New Roman" w:cs="Times New Roman"/>
          <w:sz w:val="24"/>
        </w:rPr>
        <w:t xml:space="preserve"> </w:t>
      </w:r>
      <w:r w:rsidR="00F9244D" w:rsidRPr="001961ED">
        <w:rPr>
          <w:rFonts w:ascii="Times New Roman" w:hAnsi="Times New Roman" w:cs="Times New Roman"/>
          <w:sz w:val="24"/>
        </w:rPr>
        <w:t xml:space="preserve">passam despercebidos aos olhos </w:t>
      </w:r>
      <w:r w:rsidR="00A95E8F" w:rsidRPr="001961ED">
        <w:rPr>
          <w:rFonts w:ascii="Times New Roman" w:hAnsi="Times New Roman" w:cs="Times New Roman"/>
          <w:sz w:val="24"/>
        </w:rPr>
        <w:t xml:space="preserve">dos </w:t>
      </w:r>
      <w:r w:rsidR="00243415" w:rsidRPr="001961ED">
        <w:rPr>
          <w:rFonts w:ascii="Times New Roman" w:hAnsi="Times New Roman" w:cs="Times New Roman"/>
          <w:sz w:val="24"/>
        </w:rPr>
        <w:t>outros pensadores.</w:t>
      </w:r>
      <w:r w:rsidR="00053B5D" w:rsidRPr="001961ED">
        <w:rPr>
          <w:rFonts w:ascii="Times New Roman" w:hAnsi="Times New Roman" w:cs="Times New Roman"/>
          <w:sz w:val="24"/>
        </w:rPr>
        <w:t xml:space="preserve"> Entre esses elementos destaca-se o caráter </w:t>
      </w:r>
      <w:r w:rsidR="004C3A3C" w:rsidRPr="001961ED">
        <w:rPr>
          <w:rFonts w:ascii="Times New Roman" w:hAnsi="Times New Roman" w:cs="Times New Roman"/>
          <w:sz w:val="24"/>
        </w:rPr>
        <w:t xml:space="preserve">de </w:t>
      </w:r>
      <w:r w:rsidR="00053B5D" w:rsidRPr="001961ED">
        <w:rPr>
          <w:rFonts w:ascii="Times New Roman" w:hAnsi="Times New Roman" w:cs="Times New Roman"/>
          <w:sz w:val="24"/>
        </w:rPr>
        <w:t>irreversibilidade das ações no mundo tecnologicamente organizado, assim como a acumulação de pequenas mudanças que podem parecer simples e inofensivas para um olhar desatento, porém apresentam um perigo quando vistas</w:t>
      </w:r>
      <w:r w:rsidR="004C3A3C" w:rsidRPr="001961ED">
        <w:rPr>
          <w:rFonts w:ascii="Times New Roman" w:hAnsi="Times New Roman" w:cs="Times New Roman"/>
          <w:sz w:val="24"/>
        </w:rPr>
        <w:t xml:space="preserve"> a longo prazo.</w:t>
      </w:r>
      <w:r w:rsidR="00243415" w:rsidRPr="001961ED">
        <w:rPr>
          <w:rFonts w:ascii="Times New Roman" w:hAnsi="Times New Roman" w:cs="Times New Roman"/>
          <w:sz w:val="24"/>
        </w:rPr>
        <w:t xml:space="preserve"> Além disso</w:t>
      </w:r>
      <w:r w:rsidR="00F9244D" w:rsidRPr="001961ED">
        <w:rPr>
          <w:rFonts w:ascii="Times New Roman" w:hAnsi="Times New Roman" w:cs="Times New Roman"/>
          <w:sz w:val="24"/>
        </w:rPr>
        <w:t>, a ética da responsabilidade, por consequência do próprio Jonas ter participado de palestras e debates durante os anos 70 e 80</w:t>
      </w:r>
      <w:r w:rsidR="00A95E8F" w:rsidRPr="001961ED">
        <w:rPr>
          <w:rFonts w:ascii="Times New Roman" w:hAnsi="Times New Roman" w:cs="Times New Roman"/>
          <w:sz w:val="24"/>
        </w:rPr>
        <w:t>,</w:t>
      </w:r>
      <w:r w:rsidR="00F9244D" w:rsidRPr="001961ED">
        <w:rPr>
          <w:rFonts w:ascii="Times New Roman" w:hAnsi="Times New Roman" w:cs="Times New Roman"/>
          <w:sz w:val="24"/>
        </w:rPr>
        <w:t xml:space="preserve"> promovidos por ecologistas, e de ter escrito uma obra dedicada a falar sobre a aplicação de seu princípio ético, dentre as diversas teorias</w:t>
      </w:r>
      <w:r w:rsidR="00B424B6" w:rsidRPr="001961ED">
        <w:rPr>
          <w:rFonts w:ascii="Times New Roman" w:hAnsi="Times New Roman" w:cs="Times New Roman"/>
          <w:sz w:val="24"/>
        </w:rPr>
        <w:t xml:space="preserve"> no mesmo segmento,</w:t>
      </w:r>
      <w:r w:rsidR="00F9244D" w:rsidRPr="001961ED">
        <w:rPr>
          <w:rFonts w:ascii="Times New Roman" w:hAnsi="Times New Roman" w:cs="Times New Roman"/>
          <w:sz w:val="24"/>
        </w:rPr>
        <w:t xml:space="preserve"> parece ser aquela que carrega as maiores potencialidades práticas.</w:t>
      </w:r>
    </w:p>
    <w:p w14:paraId="1EA5F691" w14:textId="3B06378B" w:rsidR="002E77DF" w:rsidRPr="001961ED" w:rsidRDefault="002E77DF" w:rsidP="00243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61ED">
        <w:rPr>
          <w:rFonts w:ascii="Times New Roman" w:hAnsi="Times New Roman" w:cs="Times New Roman"/>
          <w:sz w:val="24"/>
        </w:rPr>
        <w:t>A obra de Jonas, por certo, guarda ainda muitos detalhes a serem descobertos e interpretados</w:t>
      </w:r>
      <w:r w:rsidR="00A95E8F" w:rsidRPr="001961ED">
        <w:rPr>
          <w:rFonts w:ascii="Times New Roman" w:hAnsi="Times New Roman" w:cs="Times New Roman"/>
          <w:sz w:val="24"/>
        </w:rPr>
        <w:t xml:space="preserve">; </w:t>
      </w:r>
      <w:r w:rsidRPr="001961ED">
        <w:rPr>
          <w:rFonts w:ascii="Times New Roman" w:hAnsi="Times New Roman" w:cs="Times New Roman"/>
          <w:sz w:val="24"/>
        </w:rPr>
        <w:t xml:space="preserve">nesse sentido, o livro de Theresa Morris pode ser utilizado como um primeiro passo na tarefa de compreensão do pensamento </w:t>
      </w:r>
      <w:r w:rsidR="00A95E8F" w:rsidRPr="001961ED">
        <w:rPr>
          <w:rFonts w:ascii="Times New Roman" w:hAnsi="Times New Roman" w:cs="Times New Roman"/>
          <w:sz w:val="24"/>
        </w:rPr>
        <w:t xml:space="preserve">desse </w:t>
      </w:r>
      <w:r w:rsidRPr="001961ED">
        <w:rPr>
          <w:rFonts w:ascii="Times New Roman" w:hAnsi="Times New Roman" w:cs="Times New Roman"/>
          <w:sz w:val="24"/>
        </w:rPr>
        <w:t xml:space="preserve">tão importante filósofo. </w:t>
      </w:r>
      <w:r w:rsidR="00166A25" w:rsidRPr="001961ED">
        <w:rPr>
          <w:rFonts w:ascii="Times New Roman" w:hAnsi="Times New Roman" w:cs="Times New Roman"/>
          <w:sz w:val="24"/>
        </w:rPr>
        <w:t xml:space="preserve">O texto empreende um voo sobre </w:t>
      </w:r>
      <w:r w:rsidR="00B424B6" w:rsidRPr="001961ED">
        <w:rPr>
          <w:rFonts w:ascii="Times New Roman" w:hAnsi="Times New Roman" w:cs="Times New Roman"/>
          <w:sz w:val="24"/>
        </w:rPr>
        <w:t xml:space="preserve">toda </w:t>
      </w:r>
      <w:r w:rsidR="00166A25" w:rsidRPr="001961ED">
        <w:rPr>
          <w:rFonts w:ascii="Times New Roman" w:hAnsi="Times New Roman" w:cs="Times New Roman"/>
          <w:sz w:val="24"/>
        </w:rPr>
        <w:t>a obra de Jonas, não deixando, porém, o cuidado de detalhar diversos pontos significativos da argumentação do filósofo alemão.</w:t>
      </w:r>
      <w:r w:rsidR="00B424B6" w:rsidRPr="001961ED">
        <w:rPr>
          <w:rFonts w:ascii="Times New Roman" w:hAnsi="Times New Roman" w:cs="Times New Roman"/>
          <w:sz w:val="24"/>
        </w:rPr>
        <w:t xml:space="preserve"> O livro traz a possibilidade de se tornar um importante passo rumo a uma aproximação ainda mais produtiva entre a ética da responsabilidade de Hans Jonas e as discussões sobre a crise ambiental.</w:t>
      </w:r>
      <w:r w:rsidR="008A0A31" w:rsidRPr="001961ED">
        <w:rPr>
          <w:rFonts w:ascii="Times New Roman" w:hAnsi="Times New Roman" w:cs="Times New Roman"/>
          <w:sz w:val="24"/>
        </w:rPr>
        <w:t xml:space="preserve"> O mérito da autora do livro aqui resenhado não está tanto no estabelecimento da relação entre a ética da responsabilidade jonasiana com a ecologia, algo já batido pelos pesquisadores da obra de Jonas, mas sim na </w:t>
      </w:r>
      <w:r w:rsidR="0074643D">
        <w:rPr>
          <w:rFonts w:ascii="Times New Roman" w:hAnsi="Times New Roman" w:cs="Times New Roman"/>
          <w:sz w:val="24"/>
        </w:rPr>
        <w:t xml:space="preserve">apresentação da obra de Jonas já com uma teoria ética de caráter ecológica. O livro, assim, rende uma leitura agradável e importante para aqueles que buscam no pensamento </w:t>
      </w:r>
      <w:proofErr w:type="spellStart"/>
      <w:r w:rsidR="0074643D">
        <w:rPr>
          <w:rFonts w:ascii="Times New Roman" w:hAnsi="Times New Roman" w:cs="Times New Roman"/>
          <w:sz w:val="24"/>
        </w:rPr>
        <w:t>jonasiano</w:t>
      </w:r>
      <w:proofErr w:type="spellEnd"/>
      <w:r w:rsidR="0074643D">
        <w:rPr>
          <w:rFonts w:ascii="Times New Roman" w:hAnsi="Times New Roman" w:cs="Times New Roman"/>
          <w:sz w:val="24"/>
        </w:rPr>
        <w:t xml:space="preserve"> uma inspiração para a superação dos problemas que assolam o meio ambiente.</w:t>
      </w:r>
      <w:bookmarkStart w:id="0" w:name="_GoBack"/>
      <w:bookmarkEnd w:id="0"/>
    </w:p>
    <w:sectPr w:rsidR="002E77DF" w:rsidRPr="00196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68"/>
    <w:rsid w:val="0005140F"/>
    <w:rsid w:val="00053B5D"/>
    <w:rsid w:val="0005457A"/>
    <w:rsid w:val="000B7769"/>
    <w:rsid w:val="0011354E"/>
    <w:rsid w:val="00116B8C"/>
    <w:rsid w:val="001654AD"/>
    <w:rsid w:val="00166A25"/>
    <w:rsid w:val="001961ED"/>
    <w:rsid w:val="001F3FA0"/>
    <w:rsid w:val="001F696E"/>
    <w:rsid w:val="00220142"/>
    <w:rsid w:val="00222F0A"/>
    <w:rsid w:val="00243415"/>
    <w:rsid w:val="002E70D8"/>
    <w:rsid w:val="002E77DF"/>
    <w:rsid w:val="003467CC"/>
    <w:rsid w:val="003C6F9B"/>
    <w:rsid w:val="004C3A3C"/>
    <w:rsid w:val="00515A66"/>
    <w:rsid w:val="00593867"/>
    <w:rsid w:val="00597268"/>
    <w:rsid w:val="005E1786"/>
    <w:rsid w:val="006130FA"/>
    <w:rsid w:val="006611D3"/>
    <w:rsid w:val="006F0303"/>
    <w:rsid w:val="006F49C9"/>
    <w:rsid w:val="0074643D"/>
    <w:rsid w:val="008A0A31"/>
    <w:rsid w:val="008E09EC"/>
    <w:rsid w:val="009409C5"/>
    <w:rsid w:val="0097559F"/>
    <w:rsid w:val="009C3001"/>
    <w:rsid w:val="00A95E8F"/>
    <w:rsid w:val="00AD7E9B"/>
    <w:rsid w:val="00AF7D4B"/>
    <w:rsid w:val="00B424B6"/>
    <w:rsid w:val="00B52C59"/>
    <w:rsid w:val="00B90022"/>
    <w:rsid w:val="00BA4A2E"/>
    <w:rsid w:val="00C12E0C"/>
    <w:rsid w:val="00C134A8"/>
    <w:rsid w:val="00C95267"/>
    <w:rsid w:val="00CF4474"/>
    <w:rsid w:val="00D34D7C"/>
    <w:rsid w:val="00D6232C"/>
    <w:rsid w:val="00DE5866"/>
    <w:rsid w:val="00E03F70"/>
    <w:rsid w:val="00E729DD"/>
    <w:rsid w:val="00E948BA"/>
    <w:rsid w:val="00EE768F"/>
    <w:rsid w:val="00F9244D"/>
    <w:rsid w:val="00FA46ED"/>
    <w:rsid w:val="00FB4414"/>
    <w:rsid w:val="00F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BFFA"/>
  <w15:docId w15:val="{41D2B8EA-E2BA-4036-A803-ED7280E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9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E76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76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76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6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93AF-F399-4715-9748-0B319633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430</TotalTime>
  <Pages>3</Pages>
  <Words>1210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fariasjr</dc:creator>
  <cp:keywords/>
  <dc:description/>
  <cp:lastModifiedBy>fariasjr</cp:lastModifiedBy>
  <cp:revision>10</cp:revision>
  <dcterms:created xsi:type="dcterms:W3CDTF">2015-05-05T12:53:00Z</dcterms:created>
  <dcterms:modified xsi:type="dcterms:W3CDTF">2015-10-31T15:07:00Z</dcterms:modified>
</cp:coreProperties>
</file>