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1D835" w14:textId="77777777" w:rsidR="00B5262C" w:rsidRPr="00413582" w:rsidRDefault="003A6225" w:rsidP="003A6225">
      <w:pPr>
        <w:pStyle w:val="TtulodoArtigoAberturadecaptulo"/>
        <w:rPr>
          <w:rFonts w:ascii="Arial" w:hAnsi="Arial" w:cs="Arial"/>
          <w:sz w:val="48"/>
          <w:szCs w:val="48"/>
          <w:lang w:val="pt-BR"/>
        </w:rPr>
      </w:pPr>
      <w:r w:rsidRPr="003A6225">
        <w:rPr>
          <w:rFonts w:ascii="Arial" w:hAnsi="Arial" w:cs="Arial"/>
          <w:sz w:val="48"/>
          <w:szCs w:val="48"/>
          <w:lang w:val="pt-BR"/>
        </w:rPr>
        <w:t>INSTITUIÇÃO DE LONGA</w:t>
      </w:r>
      <w:r>
        <w:rPr>
          <w:rFonts w:ascii="Arial" w:hAnsi="Arial" w:cs="Arial"/>
          <w:sz w:val="48"/>
          <w:szCs w:val="48"/>
          <w:lang w:val="pt-BR"/>
        </w:rPr>
        <w:t xml:space="preserve"> </w:t>
      </w:r>
      <w:r w:rsidRPr="003A6225">
        <w:rPr>
          <w:rFonts w:ascii="Arial" w:hAnsi="Arial" w:cs="Arial"/>
          <w:sz w:val="48"/>
          <w:szCs w:val="48"/>
          <w:lang w:val="pt-BR"/>
        </w:rPr>
        <w:t>PERMANÊNCIA PARA</w:t>
      </w:r>
      <w:r>
        <w:rPr>
          <w:rFonts w:ascii="Arial" w:hAnsi="Arial" w:cs="Arial"/>
          <w:sz w:val="48"/>
          <w:szCs w:val="48"/>
          <w:lang w:val="pt-BR"/>
        </w:rPr>
        <w:t xml:space="preserve"> </w:t>
      </w:r>
      <w:r w:rsidRPr="003A6225">
        <w:rPr>
          <w:rFonts w:ascii="Arial" w:hAnsi="Arial" w:cs="Arial"/>
          <w:sz w:val="48"/>
          <w:szCs w:val="48"/>
          <w:lang w:val="pt-BR"/>
        </w:rPr>
        <w:t>IDOSOS E</w:t>
      </w:r>
      <w:r>
        <w:rPr>
          <w:rFonts w:ascii="Arial" w:hAnsi="Arial" w:cs="Arial"/>
          <w:sz w:val="48"/>
          <w:szCs w:val="48"/>
          <w:lang w:val="pt-BR"/>
        </w:rPr>
        <w:t xml:space="preserve"> </w:t>
      </w:r>
      <w:r w:rsidRPr="003A6225">
        <w:rPr>
          <w:rFonts w:ascii="Arial" w:hAnsi="Arial" w:cs="Arial"/>
          <w:sz w:val="48"/>
          <w:szCs w:val="48"/>
          <w:lang w:val="pt-BR"/>
        </w:rPr>
        <w:t>CENTRO DE EDUCAÇÃO INFANTIL</w:t>
      </w:r>
    </w:p>
    <w:p w14:paraId="5C1043FE" w14:textId="0783631A" w:rsidR="00B5262C" w:rsidRPr="00E739AF" w:rsidRDefault="00440280" w:rsidP="00B5262C">
      <w:pPr>
        <w:pStyle w:val="AutorAberturadecaptul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Thierry </w:t>
      </w:r>
      <w:proofErr w:type="spellStart"/>
      <w:r>
        <w:rPr>
          <w:rFonts w:ascii="Arial" w:hAnsi="Arial" w:cs="Arial"/>
          <w:lang w:val="pt-BR"/>
        </w:rPr>
        <w:t>Ghisleri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Minatto</w:t>
      </w:r>
      <w:proofErr w:type="spellEnd"/>
      <w:r>
        <w:rPr>
          <w:rFonts w:ascii="Arial" w:hAnsi="Arial" w:cs="Arial"/>
          <w:lang w:val="pt-BR"/>
        </w:rPr>
        <w:t>, graduando</w:t>
      </w:r>
      <w:r w:rsidR="00BB5E83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(UNESC)</w:t>
      </w:r>
      <w:r w:rsidR="00B5262C" w:rsidRPr="00E739AF">
        <w:rPr>
          <w:rFonts w:ascii="Arial" w:hAnsi="Arial" w:cs="Arial"/>
          <w:lang w:val="pt-BR"/>
        </w:rPr>
        <w:t>;</w:t>
      </w:r>
      <w:r w:rsidR="00B5262C" w:rsidRPr="00E739AF">
        <w:rPr>
          <w:rFonts w:ascii="Arial" w:hAnsi="Arial" w:cs="Arial"/>
          <w:lang w:val="pt-BR"/>
        </w:rPr>
        <w:br/>
      </w:r>
      <w:r>
        <w:rPr>
          <w:rFonts w:ascii="Arial" w:hAnsi="Arial" w:cs="Arial"/>
          <w:lang w:val="pt-BR"/>
        </w:rPr>
        <w:t xml:space="preserve">Aline </w:t>
      </w:r>
      <w:proofErr w:type="spellStart"/>
      <w:r>
        <w:rPr>
          <w:rFonts w:ascii="Arial" w:hAnsi="Arial" w:cs="Arial"/>
          <w:lang w:val="pt-BR"/>
        </w:rPr>
        <w:t>Eyng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Savi</w:t>
      </w:r>
      <w:proofErr w:type="spellEnd"/>
      <w:r>
        <w:rPr>
          <w:rFonts w:ascii="Arial" w:hAnsi="Arial" w:cs="Arial"/>
          <w:lang w:val="pt-BR"/>
        </w:rPr>
        <w:t>, doutora (UNESC)</w:t>
      </w:r>
      <w:bookmarkStart w:id="0" w:name="_GoBack"/>
      <w:bookmarkEnd w:id="0"/>
      <w:r w:rsidR="00B5262C" w:rsidRPr="00E739AF">
        <w:rPr>
          <w:rFonts w:ascii="Arial" w:hAnsi="Arial" w:cs="Arial"/>
          <w:lang w:val="pt-BR"/>
        </w:rPr>
        <w:t xml:space="preserve">; </w:t>
      </w:r>
    </w:p>
    <w:p w14:paraId="770D3FD6" w14:textId="77777777" w:rsidR="00B5262C" w:rsidRDefault="00B5262C" w:rsidP="00B5262C">
      <w:pPr>
        <w:pStyle w:val="PargrafodaLista"/>
        <w:ind w:left="0"/>
        <w:rPr>
          <w:rFonts w:ascii="Arial" w:hAnsi="Arial" w:cs="Arial"/>
          <w:b/>
          <w:sz w:val="24"/>
          <w:szCs w:val="24"/>
        </w:rPr>
      </w:pPr>
    </w:p>
    <w:p w14:paraId="5256E968" w14:textId="77777777" w:rsidR="00B5262C" w:rsidRDefault="00B5262C" w:rsidP="00B5262C">
      <w:pPr>
        <w:pStyle w:val="PargrafodaLista"/>
        <w:ind w:left="0"/>
        <w:rPr>
          <w:rFonts w:ascii="Arial" w:hAnsi="Arial" w:cs="Arial"/>
          <w:b/>
          <w:sz w:val="24"/>
          <w:szCs w:val="24"/>
        </w:rPr>
        <w:sectPr w:rsidR="00B5262C" w:rsidSect="00B5262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B450D93" w14:textId="77777777" w:rsidR="00B5262C" w:rsidRDefault="00B5262C" w:rsidP="00B5262C">
      <w:pPr>
        <w:pStyle w:val="PargrafodaLista"/>
        <w:ind w:left="0"/>
        <w:rPr>
          <w:rFonts w:ascii="Arial" w:hAnsi="Arial" w:cs="Arial"/>
          <w:b/>
          <w:sz w:val="24"/>
          <w:szCs w:val="24"/>
        </w:rPr>
      </w:pPr>
    </w:p>
    <w:p w14:paraId="5326B597" w14:textId="52FA75E3" w:rsidR="00D0354B" w:rsidRPr="00413582" w:rsidRDefault="00D0354B" w:rsidP="001D526B">
      <w:pPr>
        <w:pStyle w:val="PargrafodaLista"/>
        <w:numPr>
          <w:ilvl w:val="0"/>
          <w:numId w:val="4"/>
        </w:numPr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413582">
        <w:rPr>
          <w:rFonts w:ascii="Arial" w:hAnsi="Arial" w:cs="Arial"/>
          <w:b/>
          <w:sz w:val="24"/>
          <w:szCs w:val="24"/>
        </w:rPr>
        <w:t>INTRODUÇÃO</w:t>
      </w:r>
      <w:r w:rsidR="00255C10">
        <w:rPr>
          <w:rFonts w:ascii="Arial" w:hAnsi="Arial" w:cs="Arial"/>
          <w:b/>
          <w:sz w:val="24"/>
          <w:szCs w:val="24"/>
        </w:rPr>
        <w:t xml:space="preserve"> </w:t>
      </w:r>
      <w:r w:rsidR="00FA532F">
        <w:rPr>
          <w:rFonts w:ascii="Arial" w:hAnsi="Arial" w:cs="Arial"/>
          <w:b/>
          <w:sz w:val="24"/>
          <w:szCs w:val="24"/>
        </w:rPr>
        <w:t>– CONCEITUAÇÕES E ESCOLHA DO RECORTE</w:t>
      </w:r>
    </w:p>
    <w:p w14:paraId="0F113EFF" w14:textId="5E92FDA4" w:rsidR="00255C10" w:rsidRDefault="00BC5AA4" w:rsidP="00255C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4">
        <w:rPr>
          <w:rFonts w:ascii="Times New Roman" w:hAnsi="Times New Roman" w:cs="Times New Roman"/>
          <w:sz w:val="24"/>
          <w:szCs w:val="24"/>
        </w:rPr>
        <w:t xml:space="preserve">A Instituição de Longa Permanência para Idosos (ILPI), é definida através da Resolução de Diretoria Colegiada (RDC) nº 283, de 2005, da Agência Nacional de Vigilância Sanitária (Anvisa), como </w:t>
      </w:r>
      <w:r w:rsidR="00216363">
        <w:rPr>
          <w:rFonts w:ascii="Times New Roman" w:hAnsi="Times New Roman" w:cs="Times New Roman"/>
          <w:sz w:val="24"/>
          <w:szCs w:val="24"/>
        </w:rPr>
        <w:t xml:space="preserve">uma instituição governamental ou não, </w:t>
      </w:r>
      <w:r w:rsidR="00FE1AFC">
        <w:rPr>
          <w:rFonts w:ascii="Times New Roman" w:hAnsi="Times New Roman" w:cs="Times New Roman"/>
          <w:sz w:val="24"/>
          <w:szCs w:val="24"/>
        </w:rPr>
        <w:t>tendo como</w:t>
      </w:r>
      <w:r w:rsidR="00216363">
        <w:rPr>
          <w:rFonts w:ascii="Times New Roman" w:hAnsi="Times New Roman" w:cs="Times New Roman"/>
          <w:sz w:val="24"/>
          <w:szCs w:val="24"/>
        </w:rPr>
        <w:t xml:space="preserve"> finalidade </w:t>
      </w:r>
      <w:r w:rsidR="00FE1AFC">
        <w:rPr>
          <w:rFonts w:ascii="Times New Roman" w:hAnsi="Times New Roman" w:cs="Times New Roman"/>
          <w:sz w:val="24"/>
          <w:szCs w:val="24"/>
        </w:rPr>
        <w:t>o</w:t>
      </w:r>
      <w:r w:rsidR="00216363">
        <w:rPr>
          <w:rFonts w:ascii="Times New Roman" w:hAnsi="Times New Roman" w:cs="Times New Roman"/>
          <w:sz w:val="24"/>
          <w:szCs w:val="24"/>
        </w:rPr>
        <w:t xml:space="preserve"> abrig</w:t>
      </w:r>
      <w:r w:rsidR="00FE1AFC">
        <w:rPr>
          <w:rFonts w:ascii="Times New Roman" w:hAnsi="Times New Roman" w:cs="Times New Roman"/>
          <w:sz w:val="24"/>
          <w:szCs w:val="24"/>
        </w:rPr>
        <w:t>o</w:t>
      </w:r>
      <w:r w:rsidR="00216363">
        <w:rPr>
          <w:rFonts w:ascii="Times New Roman" w:hAnsi="Times New Roman" w:cs="Times New Roman"/>
          <w:sz w:val="24"/>
          <w:szCs w:val="24"/>
        </w:rPr>
        <w:t xml:space="preserve"> </w:t>
      </w:r>
      <w:r w:rsidR="00FE1AFC">
        <w:rPr>
          <w:rFonts w:ascii="Times New Roman" w:hAnsi="Times New Roman" w:cs="Times New Roman"/>
          <w:sz w:val="24"/>
          <w:szCs w:val="24"/>
        </w:rPr>
        <w:t>de</w:t>
      </w:r>
      <w:r w:rsidR="00216363">
        <w:rPr>
          <w:rFonts w:ascii="Times New Roman" w:hAnsi="Times New Roman" w:cs="Times New Roman"/>
          <w:sz w:val="24"/>
          <w:szCs w:val="24"/>
        </w:rPr>
        <w:t xml:space="preserve"> caráter </w:t>
      </w:r>
      <w:r w:rsidR="00FE1AFC">
        <w:rPr>
          <w:rFonts w:ascii="Times New Roman" w:hAnsi="Times New Roman" w:cs="Times New Roman"/>
          <w:sz w:val="24"/>
          <w:szCs w:val="24"/>
        </w:rPr>
        <w:t>residencial</w:t>
      </w:r>
      <w:r w:rsidR="00216363">
        <w:rPr>
          <w:rFonts w:ascii="Times New Roman" w:hAnsi="Times New Roman" w:cs="Times New Roman"/>
          <w:sz w:val="24"/>
          <w:szCs w:val="24"/>
        </w:rPr>
        <w:t xml:space="preserve"> para pessoas com 60 anos ou mais</w:t>
      </w:r>
      <w:r w:rsidRPr="00BC5AA4">
        <w:rPr>
          <w:rFonts w:ascii="Times New Roman" w:hAnsi="Times New Roman" w:cs="Times New Roman"/>
          <w:sz w:val="24"/>
          <w:szCs w:val="24"/>
        </w:rPr>
        <w:t xml:space="preserve">, </w:t>
      </w:r>
      <w:r w:rsidR="00216363">
        <w:rPr>
          <w:rFonts w:ascii="Times New Roman" w:hAnsi="Times New Roman" w:cs="Times New Roman"/>
          <w:sz w:val="24"/>
          <w:szCs w:val="24"/>
        </w:rPr>
        <w:t>“</w:t>
      </w:r>
      <w:r w:rsidRPr="00BC5AA4">
        <w:rPr>
          <w:rFonts w:ascii="Times New Roman" w:hAnsi="Times New Roman" w:cs="Times New Roman"/>
          <w:sz w:val="24"/>
          <w:szCs w:val="24"/>
        </w:rPr>
        <w:t>com ou sem suporte familiar, em condição de liberdade, dignidade e cidadania” (BRASIL, 2005).</w:t>
      </w:r>
      <w:r w:rsidR="00255C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A67A6" w14:textId="4CB8A10B" w:rsidR="00BC5AA4" w:rsidRDefault="00BC5AA4" w:rsidP="00255C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4">
        <w:rPr>
          <w:rFonts w:ascii="Times New Roman" w:hAnsi="Times New Roman" w:cs="Times New Roman"/>
          <w:sz w:val="24"/>
          <w:szCs w:val="24"/>
        </w:rPr>
        <w:t>Além da ILPI, a educação infantil também é alvo de estudo no trabalho</w:t>
      </w:r>
      <w:r w:rsidR="00AF2928">
        <w:rPr>
          <w:rFonts w:ascii="Times New Roman" w:hAnsi="Times New Roman" w:cs="Times New Roman"/>
          <w:sz w:val="24"/>
          <w:szCs w:val="24"/>
        </w:rPr>
        <w:t>.</w:t>
      </w:r>
      <w:r w:rsidRPr="00BC5AA4">
        <w:rPr>
          <w:rFonts w:ascii="Times New Roman" w:hAnsi="Times New Roman" w:cs="Times New Roman"/>
          <w:sz w:val="24"/>
          <w:szCs w:val="24"/>
        </w:rPr>
        <w:t xml:space="preserve"> </w:t>
      </w:r>
      <w:r w:rsidR="00BA149E">
        <w:rPr>
          <w:rFonts w:ascii="Times New Roman" w:hAnsi="Times New Roman" w:cs="Times New Roman"/>
          <w:sz w:val="24"/>
          <w:szCs w:val="24"/>
        </w:rPr>
        <w:t>Sendo a</w:t>
      </w:r>
      <w:r w:rsidR="00AF2928">
        <w:rPr>
          <w:rFonts w:ascii="Times New Roman" w:hAnsi="Times New Roman" w:cs="Times New Roman"/>
          <w:sz w:val="24"/>
          <w:szCs w:val="24"/>
        </w:rPr>
        <w:t xml:space="preserve"> mesma definida</w:t>
      </w:r>
      <w:r w:rsidRPr="00BC5AA4">
        <w:rPr>
          <w:rFonts w:ascii="Times New Roman" w:hAnsi="Times New Roman" w:cs="Times New Roman"/>
          <w:sz w:val="24"/>
          <w:szCs w:val="24"/>
        </w:rPr>
        <w:t xml:space="preserve"> como a primeira etapa da educação básica, </w:t>
      </w:r>
      <w:r w:rsidR="00BA149E">
        <w:rPr>
          <w:rFonts w:ascii="Times New Roman" w:hAnsi="Times New Roman" w:cs="Times New Roman"/>
          <w:sz w:val="24"/>
          <w:szCs w:val="24"/>
        </w:rPr>
        <w:t xml:space="preserve">tem </w:t>
      </w:r>
      <w:r w:rsidRPr="00BC5AA4">
        <w:rPr>
          <w:rFonts w:ascii="Times New Roman" w:hAnsi="Times New Roman" w:cs="Times New Roman"/>
          <w:sz w:val="24"/>
          <w:szCs w:val="24"/>
        </w:rPr>
        <w:t>com</w:t>
      </w:r>
      <w:r w:rsidR="00BA149E">
        <w:rPr>
          <w:rFonts w:ascii="Times New Roman" w:hAnsi="Times New Roman" w:cs="Times New Roman"/>
          <w:sz w:val="24"/>
          <w:szCs w:val="24"/>
        </w:rPr>
        <w:t>o</w:t>
      </w:r>
      <w:r w:rsidRPr="00BC5AA4">
        <w:rPr>
          <w:rFonts w:ascii="Times New Roman" w:hAnsi="Times New Roman" w:cs="Times New Roman"/>
          <w:sz w:val="24"/>
          <w:szCs w:val="24"/>
        </w:rPr>
        <w:t xml:space="preserve"> previsão </w:t>
      </w:r>
      <w:r w:rsidR="00BA149E">
        <w:rPr>
          <w:rFonts w:ascii="Times New Roman" w:hAnsi="Times New Roman" w:cs="Times New Roman"/>
          <w:sz w:val="24"/>
          <w:szCs w:val="24"/>
        </w:rPr>
        <w:t xml:space="preserve">a </w:t>
      </w:r>
      <w:r w:rsidRPr="00BC5AA4">
        <w:rPr>
          <w:rFonts w:ascii="Times New Roman" w:hAnsi="Times New Roman" w:cs="Times New Roman"/>
          <w:sz w:val="24"/>
          <w:szCs w:val="24"/>
        </w:rPr>
        <w:t>assistência através de instituições públicas ou privadas</w:t>
      </w:r>
      <w:r w:rsidR="00BA149E">
        <w:rPr>
          <w:rFonts w:ascii="Times New Roman" w:hAnsi="Times New Roman" w:cs="Times New Roman"/>
          <w:sz w:val="24"/>
          <w:szCs w:val="24"/>
        </w:rPr>
        <w:t>.</w:t>
      </w:r>
      <w:r w:rsidRPr="00BC5AA4">
        <w:rPr>
          <w:rFonts w:ascii="Times New Roman" w:hAnsi="Times New Roman" w:cs="Times New Roman"/>
          <w:sz w:val="24"/>
          <w:szCs w:val="24"/>
        </w:rPr>
        <w:t xml:space="preserve"> </w:t>
      </w:r>
      <w:r w:rsidR="000D4294">
        <w:rPr>
          <w:rFonts w:ascii="Times New Roman" w:hAnsi="Times New Roman" w:cs="Times New Roman"/>
          <w:sz w:val="24"/>
          <w:szCs w:val="24"/>
        </w:rPr>
        <w:t>Visa o desenvolvimento de forma integral da criança</w:t>
      </w:r>
      <w:r w:rsidR="007F6852">
        <w:rPr>
          <w:rFonts w:ascii="Times New Roman" w:hAnsi="Times New Roman" w:cs="Times New Roman"/>
          <w:sz w:val="24"/>
          <w:szCs w:val="24"/>
        </w:rPr>
        <w:t xml:space="preserve"> até a idade de seis anos</w:t>
      </w:r>
      <w:r w:rsidRPr="00BC5AA4">
        <w:rPr>
          <w:rFonts w:ascii="Times New Roman" w:hAnsi="Times New Roman" w:cs="Times New Roman"/>
          <w:sz w:val="24"/>
          <w:szCs w:val="24"/>
        </w:rPr>
        <w:t xml:space="preserve"> “</w:t>
      </w:r>
      <w:r w:rsidR="007F6852">
        <w:rPr>
          <w:rFonts w:ascii="Times New Roman" w:hAnsi="Times New Roman" w:cs="Times New Roman"/>
          <w:sz w:val="24"/>
          <w:szCs w:val="24"/>
        </w:rPr>
        <w:t>em seus</w:t>
      </w:r>
      <w:r w:rsidRPr="00BC5AA4">
        <w:rPr>
          <w:rFonts w:ascii="Times New Roman" w:hAnsi="Times New Roman" w:cs="Times New Roman"/>
          <w:sz w:val="24"/>
          <w:szCs w:val="24"/>
        </w:rPr>
        <w:t xml:space="preserve"> aspectos físicos, psicológicos, intelectual e social” (LDB, 1996, art. 29).</w:t>
      </w:r>
    </w:p>
    <w:p w14:paraId="5B5708D2" w14:textId="77777777" w:rsidR="00BC5AA4" w:rsidRDefault="00BC5AA4" w:rsidP="00255C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AA4">
        <w:rPr>
          <w:rFonts w:ascii="Times New Roman" w:hAnsi="Times New Roman" w:cs="Times New Roman"/>
          <w:sz w:val="24"/>
          <w:szCs w:val="24"/>
        </w:rPr>
        <w:t>Desta forma, o trabalho desenvolve uma pesquisa acerca da implantação de uma Instituição de Longa Permanência para Idosos (ILPI) e de um Centro de Educação Infantil (CEI) para crianças de zero a seis anos. Implantado no município de Araranguá, pertencente ao estado de Santa Catarina, o projeto visa a integração entre as diferentes faixas etárias a partir de atividades em conjunto, possibilitadas através da arquitetura.</w:t>
      </w:r>
    </w:p>
    <w:p w14:paraId="34FA3F00" w14:textId="2BC14E3D" w:rsidR="00255C10" w:rsidRDefault="0065212B" w:rsidP="00255C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escolha do local de inserção do projeto leva em consideração fatores de apoio ao público do bairro centro</w:t>
      </w:r>
      <w:r w:rsidR="00812B44">
        <w:rPr>
          <w:rFonts w:ascii="Times New Roman" w:hAnsi="Times New Roman" w:cs="Times New Roman"/>
          <w:sz w:val="24"/>
          <w:szCs w:val="24"/>
        </w:rPr>
        <w:t xml:space="preserve"> com o CEI. Também, busca</w:t>
      </w:r>
      <w:r>
        <w:rPr>
          <w:rFonts w:ascii="Times New Roman" w:hAnsi="Times New Roman" w:cs="Times New Roman"/>
          <w:sz w:val="24"/>
          <w:szCs w:val="24"/>
        </w:rPr>
        <w:t xml:space="preserve"> uma aproximação entre o idoso e a cidade</w:t>
      </w:r>
      <w:r w:rsidR="00812B44">
        <w:rPr>
          <w:rFonts w:ascii="Times New Roman" w:hAnsi="Times New Roman" w:cs="Times New Roman"/>
          <w:sz w:val="24"/>
          <w:szCs w:val="24"/>
        </w:rPr>
        <w:t>, considerando-se que as festividades municipais acontecem no bairro em questão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3343">
        <w:rPr>
          <w:rFonts w:ascii="Times New Roman" w:hAnsi="Times New Roman" w:cs="Times New Roman"/>
          <w:sz w:val="24"/>
          <w:szCs w:val="24"/>
        </w:rPr>
        <w:t>Confere também apoio a um conjunto habitacional de interesse social vizinho ao recorte escolhido.</w:t>
      </w:r>
    </w:p>
    <w:p w14:paraId="31E33CD9" w14:textId="77777777" w:rsidR="008D2C10" w:rsidRDefault="008D2C10" w:rsidP="00255C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C7F46A" w14:textId="3E5EEAC0" w:rsidR="00E6551D" w:rsidRPr="00E6551D" w:rsidRDefault="00E6551D" w:rsidP="001D526B">
      <w:pPr>
        <w:pStyle w:val="PargrafodaLista"/>
        <w:numPr>
          <w:ilvl w:val="0"/>
          <w:numId w:val="4"/>
        </w:numPr>
        <w:ind w:left="0"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PROJETO</w:t>
      </w:r>
    </w:p>
    <w:p w14:paraId="760CA764" w14:textId="2287DA26" w:rsidR="00E6551D" w:rsidRDefault="00E6551D" w:rsidP="00E65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551D">
        <w:rPr>
          <w:rFonts w:ascii="Times New Roman" w:hAnsi="Times New Roman" w:cs="Times New Roman"/>
          <w:sz w:val="24"/>
          <w:szCs w:val="24"/>
        </w:rPr>
        <w:t>Cria-se uma edificação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51D">
        <w:rPr>
          <w:rFonts w:ascii="Times New Roman" w:hAnsi="Times New Roman" w:cs="Times New Roman"/>
          <w:sz w:val="24"/>
          <w:szCs w:val="24"/>
        </w:rPr>
        <w:t>sedia duas instituições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51D">
        <w:rPr>
          <w:rFonts w:ascii="Times New Roman" w:hAnsi="Times New Roman" w:cs="Times New Roman"/>
          <w:sz w:val="24"/>
          <w:szCs w:val="24"/>
        </w:rPr>
        <w:t>extrema importância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51D">
        <w:rPr>
          <w:rFonts w:ascii="Times New Roman" w:hAnsi="Times New Roman" w:cs="Times New Roman"/>
          <w:sz w:val="24"/>
          <w:szCs w:val="24"/>
        </w:rPr>
        <w:t xml:space="preserve">para a sociedade: a primeira, instituição de longa </w:t>
      </w:r>
      <w:r w:rsidRPr="00E6551D">
        <w:rPr>
          <w:rFonts w:ascii="Times New Roman" w:hAnsi="Times New Roman" w:cs="Times New Roman"/>
          <w:sz w:val="24"/>
          <w:szCs w:val="24"/>
        </w:rPr>
        <w:lastRenderedPageBreak/>
        <w:t>permanência para idosos (ILPI),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51D">
        <w:rPr>
          <w:rFonts w:ascii="Times New Roman" w:hAnsi="Times New Roman" w:cs="Times New Roman"/>
          <w:sz w:val="24"/>
          <w:szCs w:val="24"/>
        </w:rPr>
        <w:t xml:space="preserve">ampara um público cada vez maior. O segundo equipamento, Centro de Educação Infantil (CEI), </w:t>
      </w:r>
      <w:r w:rsidR="00872877">
        <w:rPr>
          <w:rFonts w:ascii="Times New Roman" w:hAnsi="Times New Roman" w:cs="Times New Roman"/>
          <w:sz w:val="24"/>
          <w:szCs w:val="24"/>
        </w:rPr>
        <w:t xml:space="preserve">assiste </w:t>
      </w:r>
      <w:r w:rsidRPr="00E6551D">
        <w:rPr>
          <w:rFonts w:ascii="Times New Roman" w:hAnsi="Times New Roman" w:cs="Times New Roman"/>
          <w:sz w:val="24"/>
          <w:szCs w:val="24"/>
        </w:rPr>
        <w:t>o bairro centro do município com a instituição voltada para a área da educação.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E46F4" w14:textId="77777777" w:rsidR="00711CAB" w:rsidRDefault="00E6551D" w:rsidP="00E65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Enquanto ILPI, </w:t>
      </w:r>
      <w:r w:rsidRPr="00E6551D">
        <w:rPr>
          <w:rFonts w:ascii="Times New Roman" w:hAnsi="Times New Roman" w:cs="Times New Roman"/>
          <w:sz w:val="24"/>
          <w:szCs w:val="24"/>
        </w:rPr>
        <w:t>Visa-se a acessibilidade e os parâmetros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51D">
        <w:rPr>
          <w:rFonts w:ascii="Times New Roman" w:hAnsi="Times New Roman" w:cs="Times New Roman"/>
          <w:sz w:val="24"/>
          <w:szCs w:val="24"/>
        </w:rPr>
        <w:t>psicologia ambiental a fim de se proporcionar um edifício que não seja apenas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51D">
        <w:rPr>
          <w:rFonts w:ascii="Times New Roman" w:hAnsi="Times New Roman" w:cs="Times New Roman"/>
          <w:sz w:val="24"/>
          <w:szCs w:val="24"/>
        </w:rPr>
        <w:t>abrigo, e sim um lar.</w:t>
      </w:r>
      <w:r>
        <w:rPr>
          <w:rFonts w:ascii="Times New Roman" w:hAnsi="Times New Roman" w:cs="Times New Roman"/>
          <w:sz w:val="24"/>
          <w:szCs w:val="24"/>
        </w:rPr>
        <w:t xml:space="preserve"> A psicologia ambiental também é abordada no CEI, </w:t>
      </w:r>
      <w:r w:rsidR="00711CAB">
        <w:rPr>
          <w:rFonts w:ascii="Times New Roman" w:hAnsi="Times New Roman" w:cs="Times New Roman"/>
          <w:sz w:val="24"/>
          <w:szCs w:val="24"/>
        </w:rPr>
        <w:t>porém,</w:t>
      </w:r>
      <w:r>
        <w:rPr>
          <w:rFonts w:ascii="Times New Roman" w:hAnsi="Times New Roman" w:cs="Times New Roman"/>
          <w:sz w:val="24"/>
          <w:szCs w:val="24"/>
        </w:rPr>
        <w:t xml:space="preserve"> de forma adaptada ao diferente público: busca</w:t>
      </w:r>
      <w:r w:rsidR="00711CAB">
        <w:rPr>
          <w:rFonts w:ascii="Times New Roman" w:hAnsi="Times New Roman" w:cs="Times New Roman"/>
          <w:sz w:val="24"/>
          <w:szCs w:val="24"/>
        </w:rPr>
        <w:t xml:space="preserve"> possibilitar</w:t>
      </w:r>
      <w:r>
        <w:rPr>
          <w:rFonts w:ascii="Times New Roman" w:hAnsi="Times New Roman" w:cs="Times New Roman"/>
          <w:sz w:val="24"/>
          <w:szCs w:val="24"/>
        </w:rPr>
        <w:t xml:space="preserve"> a apropriação do espaço e o desenvolvimento de um ambiente que estimule a criança em seus diversos aspectos, trabalhando com o “lúdico” desde a própria arquitetura. </w:t>
      </w:r>
    </w:p>
    <w:p w14:paraId="756D6ABD" w14:textId="1B1FC250" w:rsidR="001B0655" w:rsidRDefault="00062305" w:rsidP="000623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Outra intenção de projeto foi a de se desenvolver um pequeno espaço público que </w:t>
      </w:r>
      <w:r w:rsidR="00711CAB">
        <w:rPr>
          <w:rFonts w:ascii="Times New Roman" w:hAnsi="Times New Roman" w:cs="Times New Roman"/>
          <w:sz w:val="24"/>
          <w:szCs w:val="24"/>
        </w:rPr>
        <w:t>exerça</w:t>
      </w:r>
      <w:r>
        <w:rPr>
          <w:rFonts w:ascii="Times New Roman" w:hAnsi="Times New Roman" w:cs="Times New Roman"/>
          <w:sz w:val="24"/>
          <w:szCs w:val="24"/>
        </w:rPr>
        <w:t xml:space="preserve"> apoio aos equipamentos e também ao conjunto habitacional vizinho</w:t>
      </w:r>
      <w:r w:rsidR="00711CAB">
        <w:rPr>
          <w:rFonts w:ascii="Times New Roman" w:hAnsi="Times New Roman" w:cs="Times New Roman"/>
          <w:sz w:val="24"/>
          <w:szCs w:val="24"/>
        </w:rPr>
        <w:t>, além d</w:t>
      </w:r>
      <w:r>
        <w:rPr>
          <w:rFonts w:ascii="Times New Roman" w:hAnsi="Times New Roman" w:cs="Times New Roman"/>
          <w:sz w:val="24"/>
          <w:szCs w:val="24"/>
        </w:rPr>
        <w:t>a comunidade em geral. Por fim, as</w:t>
      </w:r>
      <w:r w:rsidRPr="00062305">
        <w:rPr>
          <w:rFonts w:ascii="Times New Roman" w:hAnsi="Times New Roman" w:cs="Times New Roman"/>
          <w:sz w:val="24"/>
          <w:szCs w:val="24"/>
        </w:rPr>
        <w:t xml:space="preserve"> duas instituições </w:t>
      </w:r>
      <w:r w:rsidR="00711CAB">
        <w:rPr>
          <w:rFonts w:ascii="Times New Roman" w:hAnsi="Times New Roman" w:cs="Times New Roman"/>
          <w:sz w:val="24"/>
          <w:szCs w:val="24"/>
        </w:rPr>
        <w:t>são trabalhadas de forma integrada</w:t>
      </w:r>
      <w:r w:rsidR="000C1985">
        <w:rPr>
          <w:rFonts w:ascii="Times New Roman" w:hAnsi="Times New Roman" w:cs="Times New Roman"/>
          <w:sz w:val="24"/>
          <w:szCs w:val="24"/>
        </w:rPr>
        <w:t>.</w:t>
      </w:r>
      <w:r w:rsidR="00711CAB">
        <w:rPr>
          <w:rFonts w:ascii="Times New Roman" w:hAnsi="Times New Roman" w:cs="Times New Roman"/>
          <w:sz w:val="24"/>
          <w:szCs w:val="24"/>
        </w:rPr>
        <w:t xml:space="preserve"> </w:t>
      </w:r>
      <w:r w:rsidR="000C1985">
        <w:rPr>
          <w:rFonts w:ascii="Times New Roman" w:hAnsi="Times New Roman" w:cs="Times New Roman"/>
          <w:sz w:val="24"/>
          <w:szCs w:val="24"/>
        </w:rPr>
        <w:t>É p</w:t>
      </w:r>
      <w:r w:rsidR="00711CAB">
        <w:rPr>
          <w:rFonts w:ascii="Times New Roman" w:hAnsi="Times New Roman" w:cs="Times New Roman"/>
          <w:sz w:val="24"/>
          <w:szCs w:val="24"/>
        </w:rPr>
        <w:t>ossibilitado o contato entre o</w:t>
      </w:r>
      <w:r w:rsidR="000C1985">
        <w:rPr>
          <w:rFonts w:ascii="Times New Roman" w:hAnsi="Times New Roman" w:cs="Times New Roman"/>
          <w:sz w:val="24"/>
          <w:szCs w:val="24"/>
        </w:rPr>
        <w:t>s</w:t>
      </w:r>
      <w:r w:rsidR="00711CAB">
        <w:rPr>
          <w:rFonts w:ascii="Times New Roman" w:hAnsi="Times New Roman" w:cs="Times New Roman"/>
          <w:sz w:val="24"/>
          <w:szCs w:val="24"/>
        </w:rPr>
        <w:t xml:space="preserve"> público</w:t>
      </w:r>
      <w:r w:rsidR="000C1985">
        <w:rPr>
          <w:rFonts w:ascii="Times New Roman" w:hAnsi="Times New Roman" w:cs="Times New Roman"/>
          <w:sz w:val="24"/>
          <w:szCs w:val="24"/>
        </w:rPr>
        <w:t>s</w:t>
      </w:r>
      <w:r w:rsidR="00711CAB">
        <w:rPr>
          <w:rFonts w:ascii="Times New Roman" w:hAnsi="Times New Roman" w:cs="Times New Roman"/>
          <w:sz w:val="24"/>
          <w:szCs w:val="24"/>
        </w:rPr>
        <w:t xml:space="preserve"> idoso e infantil </w:t>
      </w:r>
      <w:r w:rsidR="000C1985">
        <w:rPr>
          <w:rFonts w:ascii="Times New Roman" w:hAnsi="Times New Roman" w:cs="Times New Roman"/>
          <w:sz w:val="24"/>
          <w:szCs w:val="24"/>
        </w:rPr>
        <w:t>através</w:t>
      </w:r>
      <w:r w:rsidR="00711CAB">
        <w:rPr>
          <w:rFonts w:ascii="Times New Roman" w:hAnsi="Times New Roman" w:cs="Times New Roman"/>
          <w:sz w:val="24"/>
          <w:szCs w:val="24"/>
        </w:rPr>
        <w:t xml:space="preserve"> do próprio programa</w:t>
      </w:r>
      <w:r w:rsidR="00205193">
        <w:rPr>
          <w:rFonts w:ascii="Times New Roman" w:hAnsi="Times New Roman" w:cs="Times New Roman"/>
          <w:sz w:val="24"/>
          <w:szCs w:val="24"/>
        </w:rPr>
        <w:t>, de forma interna e externa</w:t>
      </w:r>
      <w:r w:rsidRPr="00062305">
        <w:rPr>
          <w:rFonts w:ascii="Times New Roman" w:hAnsi="Times New Roman" w:cs="Times New Roman"/>
          <w:sz w:val="24"/>
          <w:szCs w:val="24"/>
        </w:rPr>
        <w:t>, potencializando</w:t>
      </w:r>
      <w:r w:rsidR="000C1985">
        <w:rPr>
          <w:rFonts w:ascii="Times New Roman" w:hAnsi="Times New Roman" w:cs="Times New Roman"/>
          <w:sz w:val="24"/>
          <w:szCs w:val="24"/>
        </w:rPr>
        <w:t>,</w:t>
      </w:r>
      <w:r w:rsidRPr="00062305">
        <w:rPr>
          <w:rFonts w:ascii="Times New Roman" w:hAnsi="Times New Roman" w:cs="Times New Roman"/>
          <w:sz w:val="24"/>
          <w:szCs w:val="24"/>
        </w:rPr>
        <w:t xml:space="preserve"> assim</w:t>
      </w:r>
      <w:r w:rsidR="000C1985">
        <w:rPr>
          <w:rFonts w:ascii="Times New Roman" w:hAnsi="Times New Roman" w:cs="Times New Roman"/>
          <w:sz w:val="24"/>
          <w:szCs w:val="24"/>
        </w:rPr>
        <w:t>,</w:t>
      </w:r>
      <w:r w:rsidRPr="00062305">
        <w:rPr>
          <w:rFonts w:ascii="Times New Roman" w:hAnsi="Times New Roman" w:cs="Times New Roman"/>
          <w:sz w:val="24"/>
          <w:szCs w:val="24"/>
        </w:rPr>
        <w:t xml:space="preserve"> os benefícios obtidos por parte </w:t>
      </w:r>
      <w:r w:rsidR="007F030E">
        <w:rPr>
          <w:rFonts w:ascii="Times New Roman" w:hAnsi="Times New Roman" w:cs="Times New Roman"/>
          <w:sz w:val="24"/>
          <w:szCs w:val="24"/>
        </w:rPr>
        <w:t>de ambos os</w:t>
      </w:r>
      <w:r w:rsidRPr="00062305">
        <w:rPr>
          <w:rFonts w:ascii="Times New Roman" w:hAnsi="Times New Roman" w:cs="Times New Roman"/>
          <w:sz w:val="24"/>
          <w:szCs w:val="24"/>
        </w:rPr>
        <w:t xml:space="preserve"> grupos</w:t>
      </w:r>
      <w:r w:rsidR="001B0655">
        <w:rPr>
          <w:rFonts w:ascii="Times New Roman" w:hAnsi="Times New Roman" w:cs="Times New Roman"/>
          <w:sz w:val="24"/>
          <w:szCs w:val="24"/>
        </w:rPr>
        <w:t>.</w:t>
      </w:r>
    </w:p>
    <w:p w14:paraId="01A4BFE3" w14:textId="12DB4C3D" w:rsidR="001B0655" w:rsidRPr="002C741A" w:rsidRDefault="001B0655" w:rsidP="001B065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Perspectiva geral do projeto</w:t>
      </w:r>
    </w:p>
    <w:p w14:paraId="6D149174" w14:textId="24D432F5" w:rsidR="00E6551D" w:rsidRDefault="005243B6" w:rsidP="000623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8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D380C3" wp14:editId="16B607D4">
            <wp:extent cx="2405455" cy="13544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673" cy="135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51D" w:rsidRPr="00E655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39780" w14:textId="77777777" w:rsidR="001B0655" w:rsidRDefault="001B0655" w:rsidP="001B0655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741A">
        <w:rPr>
          <w:rFonts w:ascii="Times New Roman" w:hAnsi="Times New Roman" w:cs="Times New Roman"/>
          <w:sz w:val="20"/>
          <w:szCs w:val="20"/>
        </w:rPr>
        <w:t>Fonte: Autores</w:t>
      </w:r>
    </w:p>
    <w:p w14:paraId="626E17EC" w14:textId="4F242F17" w:rsidR="001B0655" w:rsidRPr="00255C10" w:rsidRDefault="001B0655" w:rsidP="001B0655">
      <w:pPr>
        <w:pStyle w:val="PargrafodaLista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14:paraId="01B25978" w14:textId="77777777" w:rsidR="001B0655" w:rsidRDefault="001B0655" w:rsidP="00DF447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45FD7E3" w14:textId="1237CCA4" w:rsidR="00A83343" w:rsidRPr="00A83343" w:rsidRDefault="00A83343" w:rsidP="00DF44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3343">
        <w:rPr>
          <w:rFonts w:ascii="Times New Roman" w:hAnsi="Times New Roman" w:cs="Times New Roman"/>
          <w:sz w:val="24"/>
          <w:szCs w:val="24"/>
        </w:rPr>
        <w:t xml:space="preserve">BRASIL ANVISA. Agência Nacional de Vigilância Sanitária. </w:t>
      </w:r>
      <w:r w:rsidRPr="0091046B">
        <w:rPr>
          <w:rFonts w:ascii="Times New Roman" w:hAnsi="Times New Roman" w:cs="Times New Roman"/>
          <w:b/>
          <w:sz w:val="24"/>
          <w:szCs w:val="24"/>
        </w:rPr>
        <w:t>Resolução da Diretoria Colegiada - RDC</w:t>
      </w:r>
      <w:r w:rsidRPr="00A83343">
        <w:rPr>
          <w:rFonts w:ascii="Times New Roman" w:hAnsi="Times New Roman" w:cs="Times New Roman"/>
          <w:sz w:val="24"/>
          <w:szCs w:val="24"/>
        </w:rPr>
        <w:t xml:space="preserve"> </w:t>
      </w:r>
      <w:r w:rsidRPr="0091046B">
        <w:rPr>
          <w:rFonts w:ascii="Times New Roman" w:hAnsi="Times New Roman" w:cs="Times New Roman"/>
          <w:b/>
          <w:sz w:val="24"/>
          <w:szCs w:val="24"/>
        </w:rPr>
        <w:t>Nº 283</w:t>
      </w:r>
      <w:r w:rsidRPr="00A83343">
        <w:rPr>
          <w:rFonts w:ascii="Times New Roman" w:hAnsi="Times New Roman" w:cs="Times New Roman"/>
          <w:sz w:val="24"/>
          <w:szCs w:val="24"/>
        </w:rPr>
        <w:t>, 26/09/2005. Disponível em: &lt;http://portal.anvisa.gov.br/documents/10181/2718376/RDC_283_2005_COMP.pdf/a38f2055-c23a-4eca-94ed-76fa43acb1df&gt; Acesso em: 10 de agosto de 2018.</w:t>
      </w:r>
    </w:p>
    <w:p w14:paraId="2049D698" w14:textId="01B86CE4" w:rsidR="00385C5B" w:rsidRPr="002C741A" w:rsidRDefault="00A83343" w:rsidP="00DF44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3343">
        <w:rPr>
          <w:rFonts w:ascii="Times New Roman" w:hAnsi="Times New Roman" w:cs="Times New Roman"/>
          <w:sz w:val="24"/>
          <w:szCs w:val="24"/>
        </w:rPr>
        <w:t xml:space="preserve">BRASIL. Lei de Diretrizes e Bases da Educação Nacional. </w:t>
      </w:r>
      <w:r w:rsidRPr="0091046B">
        <w:rPr>
          <w:rFonts w:ascii="Times New Roman" w:hAnsi="Times New Roman" w:cs="Times New Roman"/>
          <w:b/>
          <w:sz w:val="24"/>
          <w:szCs w:val="24"/>
        </w:rPr>
        <w:t>Lei n.º 9.394/96, de 20 de dezembro de 1996</w:t>
      </w:r>
      <w:r w:rsidRPr="00A83343">
        <w:rPr>
          <w:rFonts w:ascii="Times New Roman" w:hAnsi="Times New Roman" w:cs="Times New Roman"/>
          <w:sz w:val="24"/>
          <w:szCs w:val="24"/>
        </w:rPr>
        <w:t>. Disponível em: &lt;http://www.planalto.gov.br/CCIVIL_03/leis/L9394.htm&gt; Acesso em: 30 de agosto de 2018.</w:t>
      </w:r>
    </w:p>
    <w:sectPr w:rsidR="00385C5B" w:rsidRPr="002C741A" w:rsidSect="001D526B">
      <w:type w:val="continuous"/>
      <w:pgSz w:w="11906" w:h="16838"/>
      <w:pgMar w:top="1418" w:right="1134" w:bottom="170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E073A"/>
    <w:multiLevelType w:val="hybridMultilevel"/>
    <w:tmpl w:val="DE9ED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931E5"/>
    <w:multiLevelType w:val="hybridMultilevel"/>
    <w:tmpl w:val="F704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D7AAA"/>
    <w:multiLevelType w:val="hybridMultilevel"/>
    <w:tmpl w:val="DE9ED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F5878"/>
    <w:multiLevelType w:val="hybridMultilevel"/>
    <w:tmpl w:val="09344C4A"/>
    <w:lvl w:ilvl="0" w:tplc="4BAA4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774774"/>
    <w:multiLevelType w:val="hybridMultilevel"/>
    <w:tmpl w:val="55286D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8F"/>
    <w:rsid w:val="000115BE"/>
    <w:rsid w:val="00022FAD"/>
    <w:rsid w:val="00062305"/>
    <w:rsid w:val="000C1985"/>
    <w:rsid w:val="000D4294"/>
    <w:rsid w:val="001355D1"/>
    <w:rsid w:val="00161872"/>
    <w:rsid w:val="001B0655"/>
    <w:rsid w:val="001D526B"/>
    <w:rsid w:val="00205193"/>
    <w:rsid w:val="00216363"/>
    <w:rsid w:val="00223682"/>
    <w:rsid w:val="00255C10"/>
    <w:rsid w:val="002A132A"/>
    <w:rsid w:val="002C741A"/>
    <w:rsid w:val="00385C5B"/>
    <w:rsid w:val="003A6225"/>
    <w:rsid w:val="003C1915"/>
    <w:rsid w:val="00413582"/>
    <w:rsid w:val="0042020D"/>
    <w:rsid w:val="00440280"/>
    <w:rsid w:val="00455E68"/>
    <w:rsid w:val="004854FC"/>
    <w:rsid w:val="00490B1E"/>
    <w:rsid w:val="00503B86"/>
    <w:rsid w:val="0050414D"/>
    <w:rsid w:val="00511E6C"/>
    <w:rsid w:val="005243B6"/>
    <w:rsid w:val="00564CA2"/>
    <w:rsid w:val="006203C0"/>
    <w:rsid w:val="006516F1"/>
    <w:rsid w:val="0065212B"/>
    <w:rsid w:val="00672A57"/>
    <w:rsid w:val="006D3236"/>
    <w:rsid w:val="006E2EB9"/>
    <w:rsid w:val="00711CAB"/>
    <w:rsid w:val="00733DDB"/>
    <w:rsid w:val="00763588"/>
    <w:rsid w:val="00786746"/>
    <w:rsid w:val="007B3847"/>
    <w:rsid w:val="007F030E"/>
    <w:rsid w:val="007F2B2C"/>
    <w:rsid w:val="007F6852"/>
    <w:rsid w:val="00812B44"/>
    <w:rsid w:val="00872877"/>
    <w:rsid w:val="00872A7B"/>
    <w:rsid w:val="008D2C10"/>
    <w:rsid w:val="0091046B"/>
    <w:rsid w:val="009E2C2B"/>
    <w:rsid w:val="009F358B"/>
    <w:rsid w:val="00A83343"/>
    <w:rsid w:val="00AA0005"/>
    <w:rsid w:val="00AF2928"/>
    <w:rsid w:val="00B0438F"/>
    <w:rsid w:val="00B42359"/>
    <w:rsid w:val="00B5262C"/>
    <w:rsid w:val="00BA149E"/>
    <w:rsid w:val="00BB356C"/>
    <w:rsid w:val="00BB5E83"/>
    <w:rsid w:val="00BC5AA4"/>
    <w:rsid w:val="00BE60D0"/>
    <w:rsid w:val="00C1654C"/>
    <w:rsid w:val="00C229D5"/>
    <w:rsid w:val="00C37E47"/>
    <w:rsid w:val="00D0354B"/>
    <w:rsid w:val="00DC573D"/>
    <w:rsid w:val="00DE204A"/>
    <w:rsid w:val="00DE2E97"/>
    <w:rsid w:val="00DF4478"/>
    <w:rsid w:val="00E6551D"/>
    <w:rsid w:val="00E67ACD"/>
    <w:rsid w:val="00E739AF"/>
    <w:rsid w:val="00E8090F"/>
    <w:rsid w:val="00E956CD"/>
    <w:rsid w:val="00EA187D"/>
    <w:rsid w:val="00EE3DBA"/>
    <w:rsid w:val="00EF104D"/>
    <w:rsid w:val="00FA532F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98A0"/>
  <w15:docId w15:val="{7752048E-AB88-43CF-86CB-4FBA3498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38F"/>
    <w:rPr>
      <w:rFonts w:ascii="Tahoma" w:hAnsi="Tahoma" w:cs="Tahoma"/>
      <w:sz w:val="16"/>
      <w:szCs w:val="16"/>
    </w:rPr>
  </w:style>
  <w:style w:type="paragraph" w:customStyle="1" w:styleId="TextoCorpodetexto">
    <w:name w:val="Texto (Corpo de texto)"/>
    <w:basedOn w:val="Normal"/>
    <w:uiPriority w:val="99"/>
    <w:rsid w:val="007B3847"/>
    <w:pPr>
      <w:autoSpaceDE w:val="0"/>
      <w:autoSpaceDN w:val="0"/>
      <w:adjustRightInd w:val="0"/>
      <w:spacing w:after="0" w:line="280" w:lineRule="atLeast"/>
      <w:ind w:firstLine="560"/>
      <w:textAlignment w:val="center"/>
    </w:pPr>
    <w:rPr>
      <w:rFonts w:ascii="Myriad Web Pro" w:hAnsi="Myriad Web Pro" w:cs="Myriad Web Pro"/>
      <w:color w:val="000000"/>
      <w:sz w:val="24"/>
      <w:szCs w:val="24"/>
    </w:rPr>
  </w:style>
  <w:style w:type="paragraph" w:customStyle="1" w:styleId="CitaoCorpodetexto">
    <w:name w:val="Citação (Corpo de texto)"/>
    <w:basedOn w:val="Normal"/>
    <w:uiPriority w:val="99"/>
    <w:rsid w:val="007B3847"/>
    <w:pPr>
      <w:autoSpaceDE w:val="0"/>
      <w:autoSpaceDN w:val="0"/>
      <w:adjustRightInd w:val="0"/>
      <w:spacing w:after="57" w:line="280" w:lineRule="atLeast"/>
      <w:ind w:left="1134"/>
      <w:textAlignment w:val="center"/>
    </w:pPr>
    <w:rPr>
      <w:rFonts w:ascii="Myriad Web Pro" w:hAnsi="Myriad Web Pro" w:cs="Myriad Web Pro"/>
      <w:color w:val="000000"/>
    </w:rPr>
  </w:style>
  <w:style w:type="paragraph" w:customStyle="1" w:styleId="TtulodeseoCorpodetexto">
    <w:name w:val="Título de 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tulodesubseoCorpodetexto">
    <w:name w:val="Título de sub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textAlignment w:val="center"/>
    </w:pPr>
    <w:rPr>
      <w:rFonts w:ascii="Myriad Web Pro" w:hAnsi="Myriad Web Pro" w:cs="Myriad Web Pro"/>
      <w:b/>
      <w:bCs/>
      <w:color w:val="000000"/>
      <w:sz w:val="24"/>
      <w:szCs w:val="24"/>
    </w:rPr>
  </w:style>
  <w:style w:type="paragraph" w:styleId="Legenda">
    <w:name w:val="caption"/>
    <w:basedOn w:val="Normal"/>
    <w:uiPriority w:val="99"/>
    <w:qFormat/>
    <w:rsid w:val="007B3847"/>
    <w:pPr>
      <w:autoSpaceDE w:val="0"/>
      <w:autoSpaceDN w:val="0"/>
      <w:adjustRightInd w:val="0"/>
      <w:spacing w:before="200" w:after="0" w:line="288" w:lineRule="auto"/>
      <w:jc w:val="center"/>
      <w:textAlignment w:val="center"/>
    </w:pPr>
    <w:rPr>
      <w:rFonts w:ascii="Myriad Web Pro" w:hAnsi="Myriad Web Pro" w:cs="Myriad Web Pro"/>
      <w:color w:val="000000"/>
      <w:sz w:val="20"/>
      <w:szCs w:val="20"/>
      <w:lang w:val="en-US"/>
    </w:rPr>
  </w:style>
  <w:style w:type="paragraph" w:customStyle="1" w:styleId="Fonte">
    <w:name w:val="Fonte"/>
    <w:basedOn w:val="Normal"/>
    <w:uiPriority w:val="99"/>
    <w:rsid w:val="007B3847"/>
    <w:pPr>
      <w:autoSpaceDE w:val="0"/>
      <w:autoSpaceDN w:val="0"/>
      <w:adjustRightInd w:val="0"/>
      <w:spacing w:before="60" w:after="170" w:line="288" w:lineRule="auto"/>
      <w:jc w:val="right"/>
      <w:textAlignment w:val="center"/>
    </w:pPr>
    <w:rPr>
      <w:rFonts w:ascii="Myriad Web Pro" w:hAnsi="Myriad Web Pro" w:cs="Myriad Web Pro"/>
      <w:color w:val="000000"/>
      <w:sz w:val="16"/>
      <w:szCs w:val="16"/>
      <w:lang w:val="en-US"/>
    </w:rPr>
  </w:style>
  <w:style w:type="paragraph" w:customStyle="1" w:styleId="TtulodoArtigoAberturadecaptulo">
    <w:name w:val="Título do Artigo (Abertura de capítulo)"/>
    <w:basedOn w:val="Normal"/>
    <w:uiPriority w:val="99"/>
    <w:rsid w:val="00672A57"/>
    <w:pPr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Myriad Web Pro" w:hAnsi="Myriad Web Pro" w:cs="Myriad Web Pro"/>
      <w:b/>
      <w:bCs/>
      <w:caps/>
      <w:color w:val="000000"/>
      <w:sz w:val="56"/>
      <w:szCs w:val="56"/>
      <w:lang w:val="en-US"/>
    </w:rPr>
  </w:style>
  <w:style w:type="paragraph" w:customStyle="1" w:styleId="AutorAberturadecaptulo">
    <w:name w:val="Autor (Abertura de capítulo)"/>
    <w:basedOn w:val="Normal"/>
    <w:uiPriority w:val="99"/>
    <w:rsid w:val="00672A57"/>
    <w:pPr>
      <w:autoSpaceDE w:val="0"/>
      <w:autoSpaceDN w:val="0"/>
      <w:adjustRightInd w:val="0"/>
      <w:spacing w:before="567" w:after="567" w:line="480" w:lineRule="atLeast"/>
      <w:jc w:val="right"/>
      <w:textAlignment w:val="center"/>
    </w:pPr>
    <w:rPr>
      <w:rFonts w:ascii="Myriad Web Pro" w:hAnsi="Myriad Web Pro" w:cs="Myriad Web Pro"/>
      <w:b/>
      <w:bCs/>
      <w:color w:val="000000"/>
      <w:sz w:val="34"/>
      <w:szCs w:val="34"/>
      <w:lang w:val="en-US"/>
    </w:rPr>
  </w:style>
  <w:style w:type="paragraph" w:customStyle="1" w:styleId="keywordstitleAberturadecaptulo">
    <w:name w:val="key words title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PalavraschavesttuloAberturadecaptulo">
    <w:name w:val="Palavras chaves título (Abertura de capítulo)"/>
    <w:basedOn w:val="keywordstitleAberturadecaptulo"/>
    <w:uiPriority w:val="99"/>
    <w:rsid w:val="00672A57"/>
    <w:rPr>
      <w:rFonts w:ascii="Myriad Web Pro" w:hAnsi="Myriad Web Pro" w:cs="Myriad Web Pro"/>
      <w:i w:val="0"/>
      <w:iCs w:val="0"/>
    </w:rPr>
  </w:style>
  <w:style w:type="paragraph" w:customStyle="1" w:styleId="keywordsAberturadecaptulo">
    <w:name w:val="key words (Abertura de capítulo)"/>
    <w:basedOn w:val="TextoCorpodetexto"/>
    <w:uiPriority w:val="99"/>
    <w:rsid w:val="00672A57"/>
    <w:rPr>
      <w:i/>
      <w:iCs/>
    </w:rPr>
  </w:style>
  <w:style w:type="paragraph" w:customStyle="1" w:styleId="palavraschavesAberturadecaptulo">
    <w:name w:val="palavras chaves (Abertura de capítulo)"/>
    <w:basedOn w:val="keywordsAberturadecaptulo"/>
    <w:uiPriority w:val="99"/>
    <w:rsid w:val="00672A57"/>
  </w:style>
  <w:style w:type="paragraph" w:customStyle="1" w:styleId="TtuloResumoAberturadecaptulo">
    <w:name w:val="Título Resumo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extoResumoAberturadecaptulo">
    <w:name w:val="Texto Resumo (Abertura de capítulo)"/>
    <w:basedOn w:val="TextoCorpodetexto"/>
    <w:uiPriority w:val="99"/>
    <w:rsid w:val="00672A57"/>
    <w:rPr>
      <w:sz w:val="22"/>
      <w:szCs w:val="22"/>
    </w:rPr>
  </w:style>
  <w:style w:type="paragraph" w:customStyle="1" w:styleId="AbstracttitleAberturadecaptulo">
    <w:name w:val="Abstract title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AbstracttextAberturadecaptulo">
    <w:name w:val="Abstract text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ind w:firstLine="560"/>
      <w:textAlignment w:val="center"/>
    </w:pPr>
    <w:rPr>
      <w:rFonts w:ascii="Myriad Web Pro" w:hAnsi="Myriad Web Pro" w:cs="Myriad Web Pro"/>
      <w:i/>
      <w:iCs/>
      <w:color w:val="000000"/>
    </w:rPr>
  </w:style>
  <w:style w:type="paragraph" w:styleId="PargrafodaLista">
    <w:name w:val="List Paragraph"/>
    <w:basedOn w:val="Normal"/>
    <w:uiPriority w:val="34"/>
    <w:qFormat/>
    <w:rsid w:val="00D0354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833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33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33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33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33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24CDC-315D-4895-B47F-1C854CC5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UNSUS-MixSustentavel</dc:creator>
  <cp:lastModifiedBy>Thierry</cp:lastModifiedBy>
  <cp:revision>24</cp:revision>
  <dcterms:created xsi:type="dcterms:W3CDTF">2019-03-07T19:53:00Z</dcterms:created>
  <dcterms:modified xsi:type="dcterms:W3CDTF">2019-03-22T13:06:00Z</dcterms:modified>
</cp:coreProperties>
</file>